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421"/>
        <w:tblW w:w="10882" w:type="dxa"/>
        <w:shd w:val="clear" w:color="auto" w:fill="FFFFFF"/>
        <w:tblLook w:val="04A0" w:firstRow="1" w:lastRow="0" w:firstColumn="1" w:lastColumn="0" w:noHBand="0" w:noVBand="1"/>
      </w:tblPr>
      <w:tblGrid>
        <w:gridCol w:w="1276"/>
        <w:gridCol w:w="2012"/>
        <w:gridCol w:w="4617"/>
        <w:gridCol w:w="2977"/>
      </w:tblGrid>
      <w:tr w:rsidR="00D0529A" w:rsidRPr="00D0529A" w14:paraId="4B3961F8" w14:textId="77777777" w:rsidTr="00D0529A">
        <w:trPr>
          <w:trHeight w:val="284"/>
        </w:trPr>
        <w:tc>
          <w:tcPr>
            <w:tcW w:w="1276" w:type="dxa"/>
            <w:shd w:val="clear" w:color="auto" w:fill="FFFFFF"/>
            <w:vAlign w:val="center"/>
            <w:hideMark/>
          </w:tcPr>
          <w:p w14:paraId="36ED3AC8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b/>
                <w:bCs/>
                <w:sz w:val="20"/>
                <w:szCs w:val="20"/>
              </w:rPr>
            </w:pPr>
            <w:r w:rsidRPr="00D0529A">
              <w:rPr>
                <w:b/>
                <w:bCs/>
                <w:sz w:val="20"/>
                <w:szCs w:val="20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5F4E180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  <w:hideMark/>
          </w:tcPr>
          <w:p w14:paraId="5E7BB2FB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jc w:val="center"/>
              <w:rPr>
                <w:sz w:val="20"/>
                <w:szCs w:val="20"/>
              </w:rPr>
            </w:pPr>
            <w:r w:rsidRPr="00D0529A">
              <w:rPr>
                <w:b/>
                <w:iCs/>
                <w:sz w:val="20"/>
                <w:szCs w:val="20"/>
              </w:rPr>
              <w:t>…………………. Ortaokulu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A8E2BF6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</w:tr>
      <w:tr w:rsidR="00D0529A" w:rsidRPr="00D0529A" w14:paraId="6D098C29" w14:textId="77777777" w:rsidTr="00D0529A">
        <w:trPr>
          <w:trHeight w:val="284"/>
        </w:trPr>
        <w:tc>
          <w:tcPr>
            <w:tcW w:w="1276" w:type="dxa"/>
            <w:shd w:val="clear" w:color="auto" w:fill="FFFFFF"/>
            <w:vAlign w:val="center"/>
            <w:hideMark/>
          </w:tcPr>
          <w:p w14:paraId="73704C9E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b/>
                <w:bCs/>
                <w:sz w:val="20"/>
                <w:szCs w:val="20"/>
              </w:rPr>
            </w:pPr>
            <w:r w:rsidRPr="00D0529A">
              <w:rPr>
                <w:b/>
                <w:bCs/>
                <w:sz w:val="20"/>
                <w:szCs w:val="20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6384E52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  <w:hideMark/>
          </w:tcPr>
          <w:p w14:paraId="2921829F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jc w:val="center"/>
              <w:rPr>
                <w:sz w:val="20"/>
                <w:szCs w:val="20"/>
              </w:rPr>
            </w:pPr>
            <w:r w:rsidRPr="00D0529A">
              <w:rPr>
                <w:b/>
                <w:iCs/>
                <w:sz w:val="20"/>
                <w:szCs w:val="20"/>
              </w:rPr>
              <w:t>………………. Eğitim Öğretim Yılı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14:paraId="059CD7A5" w14:textId="545CA841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  <w:r w:rsidRPr="00D0529A">
              <w:rPr>
                <w:sz w:val="20"/>
                <w:szCs w:val="20"/>
              </w:rPr>
              <w:t>Tarih: ……/……/ 202.</w:t>
            </w:r>
            <w:r w:rsidR="00F9117E">
              <w:rPr>
                <w:sz w:val="20"/>
                <w:szCs w:val="20"/>
              </w:rPr>
              <w:t>.</w:t>
            </w:r>
            <w:r w:rsidRPr="00D0529A">
              <w:rPr>
                <w:sz w:val="20"/>
                <w:szCs w:val="20"/>
              </w:rPr>
              <w:t>.</w:t>
            </w:r>
          </w:p>
        </w:tc>
      </w:tr>
      <w:tr w:rsidR="00D0529A" w:rsidRPr="00D0529A" w14:paraId="5710E563" w14:textId="77777777" w:rsidTr="00D0529A">
        <w:trPr>
          <w:trHeight w:val="284"/>
        </w:trPr>
        <w:tc>
          <w:tcPr>
            <w:tcW w:w="1276" w:type="dxa"/>
            <w:shd w:val="clear" w:color="auto" w:fill="FFFFFF"/>
            <w:vAlign w:val="center"/>
            <w:hideMark/>
          </w:tcPr>
          <w:p w14:paraId="2252FC14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b/>
                <w:bCs/>
                <w:sz w:val="20"/>
                <w:szCs w:val="20"/>
              </w:rPr>
            </w:pPr>
            <w:r w:rsidRPr="00D0529A">
              <w:rPr>
                <w:b/>
                <w:bCs/>
                <w:sz w:val="20"/>
                <w:szCs w:val="20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49D566B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  <w:hideMark/>
          </w:tcPr>
          <w:p w14:paraId="030927D5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jc w:val="center"/>
              <w:rPr>
                <w:sz w:val="20"/>
                <w:szCs w:val="20"/>
              </w:rPr>
            </w:pPr>
            <w:r w:rsidRPr="00D0529A">
              <w:rPr>
                <w:b/>
                <w:iCs/>
                <w:sz w:val="20"/>
                <w:szCs w:val="20"/>
              </w:rPr>
              <w:t>PEYGAMBERİMİZİN HAYATI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14:paraId="1149CB82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  <w:r w:rsidRPr="00D0529A">
              <w:rPr>
                <w:sz w:val="20"/>
                <w:szCs w:val="20"/>
              </w:rPr>
              <w:t>Aldığı Not</w:t>
            </w:r>
          </w:p>
        </w:tc>
      </w:tr>
      <w:tr w:rsidR="00D0529A" w:rsidRPr="00D0529A" w14:paraId="397B7863" w14:textId="77777777" w:rsidTr="00D0529A">
        <w:trPr>
          <w:trHeight w:val="284"/>
        </w:trPr>
        <w:tc>
          <w:tcPr>
            <w:tcW w:w="1276" w:type="dxa"/>
            <w:shd w:val="clear" w:color="auto" w:fill="FFFFFF"/>
            <w:vAlign w:val="center"/>
            <w:hideMark/>
          </w:tcPr>
          <w:p w14:paraId="3E3CE96C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b/>
                <w:bCs/>
                <w:sz w:val="20"/>
                <w:szCs w:val="20"/>
              </w:rPr>
            </w:pPr>
            <w:r w:rsidRPr="00D0529A">
              <w:rPr>
                <w:b/>
                <w:bCs/>
                <w:sz w:val="20"/>
                <w:szCs w:val="20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1D3A1A3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617" w:type="dxa"/>
            <w:shd w:val="clear" w:color="auto" w:fill="FFFFFF"/>
            <w:vAlign w:val="center"/>
            <w:hideMark/>
          </w:tcPr>
          <w:p w14:paraId="6EECB60A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jc w:val="center"/>
              <w:rPr>
                <w:sz w:val="20"/>
                <w:szCs w:val="20"/>
              </w:rPr>
            </w:pPr>
            <w:r w:rsidRPr="00D0529A">
              <w:rPr>
                <w:b/>
                <w:iCs/>
                <w:sz w:val="20"/>
                <w:szCs w:val="20"/>
              </w:rPr>
              <w:t>8. Sınıf 1.Dönem 1. Yazılı / Sınav Soruları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0A1096F2" w14:textId="77777777" w:rsidR="00D0529A" w:rsidRPr="00D0529A" w:rsidRDefault="00D0529A" w:rsidP="00527FE7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</w:tr>
    </w:tbl>
    <w:p w14:paraId="01E3250C" w14:textId="77777777" w:rsidR="00D0529A" w:rsidRDefault="00D0529A"/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72"/>
        <w:gridCol w:w="2114"/>
        <w:gridCol w:w="8350"/>
      </w:tblGrid>
      <w:tr w:rsidR="006035CA" w:rsidRPr="00D0529A" w14:paraId="31EB9FDD" w14:textId="77777777" w:rsidTr="00D0529A">
        <w:trPr>
          <w:trHeight w:val="152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shd w:val="clear" w:color="auto" w:fill="auto"/>
            <w:vAlign w:val="center"/>
          </w:tcPr>
          <w:p w14:paraId="2A76FD99" w14:textId="06BADEFF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A</w:t>
            </w:r>
            <w:r w:rsidR="00D0529A" w:rsidRPr="00D0529A">
              <w:rPr>
                <w:rFonts w:cs="Calibri"/>
                <w:sz w:val="20"/>
                <w:szCs w:val="20"/>
              </w:rPr>
              <w:t>- Aşağıdaki</w:t>
            </w:r>
            <w:r w:rsidRPr="00D0529A">
              <w:rPr>
                <w:rFonts w:cs="Calibri"/>
                <w:sz w:val="20"/>
                <w:szCs w:val="20"/>
              </w:rPr>
              <w:t xml:space="preserve"> cümleleri solda, kutucukta verilen kelimelerle tamamlayınız. (</w:t>
            </w:r>
            <w:r w:rsidR="00666BF8" w:rsidRPr="00D0529A">
              <w:rPr>
                <w:rFonts w:cs="Calibri"/>
                <w:sz w:val="20"/>
                <w:szCs w:val="20"/>
              </w:rPr>
              <w:t>1</w:t>
            </w:r>
            <w:r w:rsidRPr="00D0529A">
              <w:rPr>
                <w:rFonts w:cs="Calibri"/>
                <w:sz w:val="20"/>
                <w:szCs w:val="20"/>
              </w:rPr>
              <w:t>0 Puan)</w:t>
            </w:r>
          </w:p>
        </w:tc>
      </w:tr>
      <w:tr w:rsidR="006035CA" w:rsidRPr="00D0529A" w14:paraId="11797708" w14:textId="77777777" w:rsidTr="00D0529A">
        <w:trPr>
          <w:trHeight w:val="397"/>
        </w:trPr>
        <w:tc>
          <w:tcPr>
            <w:tcW w:w="259" w:type="pct"/>
            <w:vMerge w:val="restart"/>
            <w:shd w:val="clear" w:color="auto" w:fill="auto"/>
            <w:textDirection w:val="btLr"/>
            <w:vAlign w:val="center"/>
          </w:tcPr>
          <w:p w14:paraId="3760AD7D" w14:textId="77777777" w:rsidR="006035CA" w:rsidRPr="00D0529A" w:rsidRDefault="006035CA" w:rsidP="00D0529A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sz w:val="20"/>
                <w:szCs w:val="20"/>
              </w:rPr>
              <w:t>Boşlukları dolduralım.</w:t>
            </w:r>
          </w:p>
        </w:tc>
        <w:tc>
          <w:tcPr>
            <w:tcW w:w="958" w:type="pct"/>
            <w:vMerge w:val="restart"/>
            <w:shd w:val="clear" w:color="auto" w:fill="auto"/>
            <w:vAlign w:val="center"/>
          </w:tcPr>
          <w:p w14:paraId="12EC63D6" w14:textId="77777777" w:rsidR="006035CA" w:rsidRPr="00D0529A" w:rsidRDefault="005D49AF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RAVZA-İ MUTAHHARA</w:t>
            </w:r>
          </w:p>
          <w:p w14:paraId="11BED0E7" w14:textId="77777777" w:rsidR="008064BA" w:rsidRPr="00D0529A" w:rsidRDefault="005D49AF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ENSAR</w:t>
            </w:r>
          </w:p>
          <w:p w14:paraId="6060DE52" w14:textId="77777777" w:rsidR="008064BA" w:rsidRPr="00D0529A" w:rsidRDefault="00EB412C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GAZVE</w:t>
            </w:r>
          </w:p>
          <w:p w14:paraId="7F3DD6A9" w14:textId="77777777" w:rsidR="008064BA" w:rsidRPr="00D0529A" w:rsidRDefault="005D49AF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SUFFE</w:t>
            </w:r>
          </w:p>
          <w:p w14:paraId="026120A9" w14:textId="77777777" w:rsidR="008064BA" w:rsidRPr="00D0529A" w:rsidRDefault="005D49AF" w:rsidP="00D0529A">
            <w:pPr>
              <w:jc w:val="center"/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BOYKOT</w:t>
            </w:r>
          </w:p>
        </w:tc>
        <w:tc>
          <w:tcPr>
            <w:tcW w:w="3783" w:type="pct"/>
            <w:shd w:val="clear" w:color="auto" w:fill="auto"/>
            <w:vAlign w:val="center"/>
          </w:tcPr>
          <w:p w14:paraId="632EB242" w14:textId="77777777" w:rsidR="006035CA" w:rsidRPr="00D0529A" w:rsidRDefault="00EB412C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 xml:space="preserve">……… </w:t>
            </w:r>
            <w:r w:rsidRPr="00D0529A">
              <w:rPr>
                <w:rFonts w:cs="Calibri"/>
                <w:color w:val="FF0000"/>
                <w:sz w:val="20"/>
                <w:szCs w:val="20"/>
              </w:rPr>
              <w:t>GAZVE</w:t>
            </w:r>
            <w:proofErr w:type="gramStart"/>
            <w:r w:rsidRPr="00D0529A">
              <w:rPr>
                <w:rFonts w:cs="Calibri"/>
                <w:sz w:val="20"/>
                <w:szCs w:val="20"/>
              </w:rPr>
              <w:t>…….</w:t>
            </w:r>
            <w:proofErr w:type="gramEnd"/>
            <w:r w:rsidRPr="00D0529A">
              <w:rPr>
                <w:rFonts w:cs="Calibri"/>
                <w:sz w:val="20"/>
                <w:szCs w:val="20"/>
              </w:rPr>
              <w:t>. Hz. Peygamber</w:t>
            </w:r>
            <w:r w:rsidRPr="00D0529A">
              <w:rPr>
                <w:rFonts w:cs="Calibri" w:hint="eastAsia"/>
                <w:sz w:val="20"/>
                <w:szCs w:val="20"/>
              </w:rPr>
              <w:t>’</w:t>
            </w:r>
            <w:r w:rsidRPr="00D0529A">
              <w:rPr>
                <w:rFonts w:cs="Calibri"/>
                <w:sz w:val="20"/>
                <w:szCs w:val="20"/>
              </w:rPr>
              <w:t>in bizzat kendisinin sevk ve idare etti</w:t>
            </w:r>
            <w:r w:rsidRPr="00D0529A">
              <w:rPr>
                <w:rFonts w:cs="Calibri" w:hint="eastAsia"/>
                <w:sz w:val="20"/>
                <w:szCs w:val="20"/>
              </w:rPr>
              <w:t>ğ</w:t>
            </w:r>
            <w:r w:rsidRPr="00D0529A">
              <w:rPr>
                <w:rFonts w:cs="Calibri"/>
                <w:sz w:val="20"/>
                <w:szCs w:val="20"/>
              </w:rPr>
              <w:t>i sava</w:t>
            </w:r>
            <w:r w:rsidRPr="00D0529A">
              <w:rPr>
                <w:rFonts w:cs="Calibri" w:hint="eastAsia"/>
                <w:sz w:val="20"/>
                <w:szCs w:val="20"/>
              </w:rPr>
              <w:t>ş</w:t>
            </w:r>
            <w:r w:rsidRPr="00D0529A">
              <w:rPr>
                <w:rFonts w:cs="Calibri"/>
                <w:sz w:val="20"/>
                <w:szCs w:val="20"/>
              </w:rPr>
              <w:t>lard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r.</w:t>
            </w:r>
          </w:p>
        </w:tc>
      </w:tr>
      <w:tr w:rsidR="006035CA" w:rsidRPr="00D0529A" w14:paraId="6DE8FD5A" w14:textId="77777777" w:rsidTr="00D0529A">
        <w:trPr>
          <w:trHeight w:val="397"/>
        </w:trPr>
        <w:tc>
          <w:tcPr>
            <w:tcW w:w="259" w:type="pct"/>
            <w:vMerge/>
            <w:shd w:val="clear" w:color="auto" w:fill="auto"/>
            <w:vAlign w:val="center"/>
          </w:tcPr>
          <w:p w14:paraId="7BD82B58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8" w:type="pct"/>
            <w:vMerge/>
            <w:shd w:val="clear" w:color="auto" w:fill="auto"/>
            <w:vAlign w:val="center"/>
          </w:tcPr>
          <w:p w14:paraId="2F03CD13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3FDF205A" w14:textId="77777777" w:rsidR="006035CA" w:rsidRPr="00D0529A" w:rsidRDefault="005D49AF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Hicret eden Mekkeli Müslümanlara yard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m eden Medineli Müslümanlara ...............</w:t>
            </w:r>
            <w:r w:rsidR="00825741" w:rsidRPr="00D0529A">
              <w:rPr>
                <w:rFonts w:cs="Calibri"/>
                <w:sz w:val="20"/>
                <w:szCs w:val="20"/>
              </w:rPr>
              <w:t xml:space="preserve"> </w:t>
            </w:r>
            <w:r w:rsidRPr="00D0529A">
              <w:rPr>
                <w:rFonts w:cs="Calibri"/>
                <w:sz w:val="20"/>
                <w:szCs w:val="20"/>
              </w:rPr>
              <w:t>...........</w:t>
            </w:r>
            <w:r w:rsidRPr="00D0529A">
              <w:rPr>
                <w:rFonts w:cs="Calibri" w:hint="eastAsia"/>
                <w:sz w:val="20"/>
                <w:szCs w:val="20"/>
              </w:rPr>
              <w:t>……</w:t>
            </w:r>
            <w:r w:rsidRPr="00D0529A">
              <w:rPr>
                <w:rFonts w:cs="Calibri"/>
                <w:sz w:val="20"/>
                <w:szCs w:val="20"/>
              </w:rPr>
              <w:t xml:space="preserve"> </w:t>
            </w:r>
            <w:proofErr w:type="gramStart"/>
            <w:r w:rsidRPr="00D0529A">
              <w:rPr>
                <w:rFonts w:cs="Calibri"/>
                <w:sz w:val="20"/>
                <w:szCs w:val="20"/>
              </w:rPr>
              <w:t>denir</w:t>
            </w:r>
            <w:proofErr w:type="gramEnd"/>
            <w:r w:rsidRPr="00D0529A">
              <w:rPr>
                <w:rFonts w:cs="Calibri"/>
                <w:sz w:val="20"/>
                <w:szCs w:val="20"/>
              </w:rPr>
              <w:t>.</w:t>
            </w:r>
          </w:p>
        </w:tc>
      </w:tr>
      <w:tr w:rsidR="006035CA" w:rsidRPr="00D0529A" w14:paraId="4DC9AC04" w14:textId="77777777" w:rsidTr="00D0529A">
        <w:trPr>
          <w:trHeight w:val="397"/>
        </w:trPr>
        <w:tc>
          <w:tcPr>
            <w:tcW w:w="259" w:type="pct"/>
            <w:vMerge/>
            <w:shd w:val="clear" w:color="auto" w:fill="auto"/>
            <w:vAlign w:val="center"/>
          </w:tcPr>
          <w:p w14:paraId="1E4C4BAD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8" w:type="pct"/>
            <w:vMerge/>
            <w:shd w:val="clear" w:color="auto" w:fill="auto"/>
            <w:vAlign w:val="center"/>
          </w:tcPr>
          <w:p w14:paraId="6FFFE790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47637699" w14:textId="77777777" w:rsidR="006035CA" w:rsidRPr="00D0529A" w:rsidRDefault="005D49AF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Peygamberimizin (s.a.v.) cenazesi gül bahçesi anlam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na gelen .......</w:t>
            </w:r>
            <w:r w:rsidR="00825741" w:rsidRPr="00D0529A">
              <w:rPr>
                <w:rFonts w:cs="Calibri"/>
                <w:sz w:val="20"/>
                <w:szCs w:val="20"/>
              </w:rPr>
              <w:t>..</w:t>
            </w:r>
            <w:r w:rsidR="00825741" w:rsidRPr="00D0529A">
              <w:rPr>
                <w:rFonts w:cs="Calibri"/>
                <w:color w:val="FF0000"/>
                <w:sz w:val="20"/>
                <w:szCs w:val="20"/>
              </w:rPr>
              <w:t xml:space="preserve"> RAVZA-İ MUTAHHARA</w:t>
            </w:r>
            <w:r w:rsidRPr="00D0529A">
              <w:rPr>
                <w:rFonts w:cs="Calibri"/>
                <w:sz w:val="20"/>
                <w:szCs w:val="20"/>
              </w:rPr>
              <w:t xml:space="preserve">...................... </w:t>
            </w:r>
            <w:proofErr w:type="gramStart"/>
            <w:r w:rsidRPr="00D0529A">
              <w:rPr>
                <w:rFonts w:cs="Calibri"/>
                <w:sz w:val="20"/>
                <w:szCs w:val="20"/>
              </w:rPr>
              <w:t>defnedilmi</w:t>
            </w:r>
            <w:r w:rsidRPr="00D0529A">
              <w:rPr>
                <w:rFonts w:cs="Calibri" w:hint="eastAsia"/>
                <w:sz w:val="20"/>
                <w:szCs w:val="20"/>
              </w:rPr>
              <w:t>ş</w:t>
            </w:r>
            <w:r w:rsidRPr="00D0529A">
              <w:rPr>
                <w:rFonts w:cs="Calibri"/>
                <w:sz w:val="20"/>
                <w:szCs w:val="20"/>
              </w:rPr>
              <w:t>tir</w:t>
            </w:r>
            <w:proofErr w:type="gramEnd"/>
            <w:r w:rsidRPr="00D0529A">
              <w:rPr>
                <w:rFonts w:cs="Calibri"/>
                <w:sz w:val="20"/>
                <w:szCs w:val="20"/>
              </w:rPr>
              <w:t>.</w:t>
            </w:r>
          </w:p>
        </w:tc>
      </w:tr>
      <w:tr w:rsidR="006035CA" w:rsidRPr="00D0529A" w14:paraId="0E4CD858" w14:textId="77777777" w:rsidTr="00D0529A">
        <w:trPr>
          <w:trHeight w:val="397"/>
        </w:trPr>
        <w:tc>
          <w:tcPr>
            <w:tcW w:w="259" w:type="pct"/>
            <w:vMerge/>
            <w:shd w:val="clear" w:color="auto" w:fill="auto"/>
            <w:vAlign w:val="center"/>
          </w:tcPr>
          <w:p w14:paraId="4CD8E686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8" w:type="pct"/>
            <w:vMerge/>
            <w:shd w:val="clear" w:color="auto" w:fill="auto"/>
            <w:vAlign w:val="center"/>
          </w:tcPr>
          <w:p w14:paraId="3810910D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6E99688D" w14:textId="77777777" w:rsidR="006035CA" w:rsidRPr="00D0529A" w:rsidRDefault="005D49AF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Müşriklerin Müslümanlarla her turlu sosyal ve ekonomik ili</w:t>
            </w:r>
            <w:r w:rsidRPr="00D0529A">
              <w:rPr>
                <w:rFonts w:cs="Calibri" w:hint="eastAsia"/>
                <w:sz w:val="20"/>
                <w:szCs w:val="20"/>
              </w:rPr>
              <w:t>ş</w:t>
            </w:r>
            <w:r w:rsidRPr="00D0529A">
              <w:rPr>
                <w:rFonts w:cs="Calibri"/>
                <w:sz w:val="20"/>
                <w:szCs w:val="20"/>
              </w:rPr>
              <w:t>kiyi yasaklad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klar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 xml:space="preserve"> doneme ........</w:t>
            </w:r>
            <w:r w:rsidR="00825741" w:rsidRPr="00D0529A">
              <w:rPr>
                <w:rFonts w:cs="Calibri"/>
                <w:sz w:val="20"/>
                <w:szCs w:val="20"/>
              </w:rPr>
              <w:t xml:space="preserve"> </w:t>
            </w:r>
            <w:r w:rsidR="00825741" w:rsidRPr="00D0529A">
              <w:rPr>
                <w:rFonts w:cs="Calibri"/>
                <w:color w:val="FF0000"/>
                <w:sz w:val="20"/>
                <w:szCs w:val="20"/>
              </w:rPr>
              <w:t>BOYKOT</w:t>
            </w:r>
            <w:r w:rsidRPr="00D0529A">
              <w:rPr>
                <w:rFonts w:cs="Calibri"/>
                <w:sz w:val="20"/>
                <w:szCs w:val="20"/>
              </w:rPr>
              <w:t xml:space="preserve">........... </w:t>
            </w:r>
            <w:proofErr w:type="gramStart"/>
            <w:r w:rsidRPr="00D0529A">
              <w:rPr>
                <w:rFonts w:cs="Calibri"/>
                <w:sz w:val="20"/>
                <w:szCs w:val="20"/>
              </w:rPr>
              <w:t>denir</w:t>
            </w:r>
            <w:proofErr w:type="gramEnd"/>
            <w:r w:rsidRPr="00D0529A">
              <w:rPr>
                <w:rFonts w:cs="Calibri"/>
                <w:sz w:val="20"/>
                <w:szCs w:val="20"/>
              </w:rPr>
              <w:t>.</w:t>
            </w:r>
          </w:p>
        </w:tc>
      </w:tr>
      <w:tr w:rsidR="006035CA" w:rsidRPr="00D0529A" w14:paraId="77363BD4" w14:textId="77777777" w:rsidTr="00D0529A">
        <w:trPr>
          <w:trHeight w:val="397"/>
        </w:trPr>
        <w:tc>
          <w:tcPr>
            <w:tcW w:w="259" w:type="pct"/>
            <w:vMerge/>
            <w:shd w:val="clear" w:color="auto" w:fill="auto"/>
            <w:vAlign w:val="center"/>
          </w:tcPr>
          <w:p w14:paraId="351469D5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8" w:type="pct"/>
            <w:vMerge/>
            <w:shd w:val="clear" w:color="auto" w:fill="auto"/>
            <w:vAlign w:val="center"/>
          </w:tcPr>
          <w:p w14:paraId="6B2CDD41" w14:textId="77777777" w:rsidR="006035CA" w:rsidRPr="00D0529A" w:rsidRDefault="006035CA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3330EE64" w14:textId="77777777" w:rsidR="006035CA" w:rsidRPr="00D0529A" w:rsidRDefault="005D49AF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sz w:val="20"/>
                <w:szCs w:val="20"/>
              </w:rPr>
              <w:t>Mescid-i Nebi</w:t>
            </w:r>
            <w:r w:rsidRPr="00D0529A">
              <w:rPr>
                <w:rFonts w:hint="eastAsia"/>
                <w:sz w:val="20"/>
                <w:szCs w:val="20"/>
              </w:rPr>
              <w:t>’</w:t>
            </w:r>
            <w:r w:rsidRPr="00D0529A">
              <w:rPr>
                <w:sz w:val="20"/>
                <w:szCs w:val="20"/>
              </w:rPr>
              <w:t>nin yan</w:t>
            </w:r>
            <w:r w:rsidRPr="00D0529A">
              <w:rPr>
                <w:rFonts w:hint="eastAsia"/>
                <w:sz w:val="20"/>
                <w:szCs w:val="20"/>
              </w:rPr>
              <w:t>ı</w:t>
            </w:r>
            <w:r w:rsidRPr="00D0529A">
              <w:rPr>
                <w:sz w:val="20"/>
                <w:szCs w:val="20"/>
              </w:rPr>
              <w:t>na in</w:t>
            </w:r>
            <w:r w:rsidRPr="00D0529A">
              <w:rPr>
                <w:rFonts w:hint="eastAsia"/>
                <w:sz w:val="20"/>
                <w:szCs w:val="20"/>
              </w:rPr>
              <w:t>ş</w:t>
            </w:r>
            <w:r w:rsidRPr="00D0529A">
              <w:rPr>
                <w:sz w:val="20"/>
                <w:szCs w:val="20"/>
              </w:rPr>
              <w:t>a edilen ...........</w:t>
            </w:r>
            <w:r w:rsidR="00825741" w:rsidRPr="00D0529A">
              <w:rPr>
                <w:rFonts w:cs="Calibri"/>
                <w:sz w:val="20"/>
                <w:szCs w:val="20"/>
              </w:rPr>
              <w:t xml:space="preserve"> </w:t>
            </w:r>
            <w:r w:rsidR="00825741" w:rsidRPr="00D0529A">
              <w:rPr>
                <w:rFonts w:cs="Calibri"/>
                <w:color w:val="FF0000"/>
                <w:sz w:val="20"/>
                <w:szCs w:val="20"/>
              </w:rPr>
              <w:t xml:space="preserve">SUFFE </w:t>
            </w:r>
            <w:r w:rsidRPr="00D0529A">
              <w:rPr>
                <w:sz w:val="20"/>
                <w:szCs w:val="20"/>
              </w:rPr>
              <w:t xml:space="preserve">................. </w:t>
            </w:r>
            <w:r w:rsidRPr="00D0529A">
              <w:rPr>
                <w:rFonts w:hint="eastAsia"/>
                <w:sz w:val="20"/>
                <w:szCs w:val="20"/>
              </w:rPr>
              <w:t>İ</w:t>
            </w:r>
            <w:r w:rsidRPr="00D0529A">
              <w:rPr>
                <w:sz w:val="20"/>
                <w:szCs w:val="20"/>
              </w:rPr>
              <w:t>slam</w:t>
            </w:r>
            <w:r w:rsidRPr="00D0529A">
              <w:rPr>
                <w:rFonts w:hint="eastAsia"/>
                <w:sz w:val="20"/>
                <w:szCs w:val="20"/>
              </w:rPr>
              <w:t>’ı</w:t>
            </w:r>
            <w:r w:rsidRPr="00D0529A">
              <w:rPr>
                <w:sz w:val="20"/>
                <w:szCs w:val="20"/>
              </w:rPr>
              <w:t>n ilk e</w:t>
            </w:r>
            <w:r w:rsidRPr="00D0529A">
              <w:rPr>
                <w:rFonts w:hint="eastAsia"/>
                <w:sz w:val="20"/>
                <w:szCs w:val="20"/>
              </w:rPr>
              <w:t>ğ</w:t>
            </w:r>
            <w:r w:rsidRPr="00D0529A">
              <w:rPr>
                <w:sz w:val="20"/>
                <w:szCs w:val="20"/>
              </w:rPr>
              <w:t>itim öğretim kurumudur.</w:t>
            </w:r>
          </w:p>
        </w:tc>
      </w:tr>
    </w:tbl>
    <w:p w14:paraId="76A23B7C" w14:textId="77777777" w:rsidR="006035CA" w:rsidRPr="00D0529A" w:rsidRDefault="006035CA" w:rsidP="00D0529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92"/>
        <w:gridCol w:w="651"/>
        <w:gridCol w:w="2192"/>
        <w:gridCol w:w="1048"/>
        <w:gridCol w:w="6553"/>
      </w:tblGrid>
      <w:tr w:rsidR="006035CA" w:rsidRPr="00D0529A" w14:paraId="12330451" w14:textId="77777777" w:rsidTr="00D0529A">
        <w:trPr>
          <w:trHeight w:val="397"/>
        </w:trPr>
        <w:tc>
          <w:tcPr>
            <w:tcW w:w="5000" w:type="pct"/>
            <w:gridSpan w:val="5"/>
            <w:tcBorders>
              <w:bottom w:val="single" w:sz="18" w:space="0" w:color="8064A2"/>
            </w:tcBorders>
            <w:shd w:val="clear" w:color="auto" w:fill="auto"/>
            <w:vAlign w:val="center"/>
          </w:tcPr>
          <w:p w14:paraId="48D0ED79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 xml:space="preserve">B- </w:t>
            </w:r>
            <w:r w:rsidR="00A45E26" w:rsidRPr="00D0529A">
              <w:rPr>
                <w:rFonts w:cs="Calibri"/>
                <w:b/>
                <w:bCs/>
                <w:sz w:val="20"/>
                <w:szCs w:val="20"/>
              </w:rPr>
              <w:t xml:space="preserve">(İlk Müslümanlar) </w:t>
            </w:r>
            <w:r w:rsidRPr="00D0529A">
              <w:rPr>
                <w:rFonts w:cs="Calibri"/>
                <w:b/>
                <w:bCs/>
                <w:sz w:val="20"/>
                <w:szCs w:val="20"/>
              </w:rPr>
              <w:t>Aşağıdaki solda verilen sözcük gruplarıyla sağ taraftaki cümleleri eşleştiriniz. (10 Puan)</w:t>
            </w:r>
          </w:p>
        </w:tc>
      </w:tr>
      <w:tr w:rsidR="00102E27" w:rsidRPr="00D0529A" w14:paraId="0BDF8E23" w14:textId="77777777" w:rsidTr="00D0529A">
        <w:trPr>
          <w:trHeight w:val="397"/>
        </w:trPr>
        <w:tc>
          <w:tcPr>
            <w:tcW w:w="268" w:type="pct"/>
            <w:vMerge w:val="restart"/>
            <w:shd w:val="clear" w:color="auto" w:fill="auto"/>
            <w:textDirection w:val="btLr"/>
            <w:vAlign w:val="center"/>
          </w:tcPr>
          <w:p w14:paraId="4A39443C" w14:textId="77777777" w:rsidR="00102E27" w:rsidRPr="00D0529A" w:rsidRDefault="00102E27" w:rsidP="00D0529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1FB7D1A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77FB16F9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Kad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nlardan: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76AD4810" w14:textId="77777777" w:rsidR="00102E27" w:rsidRPr="00D0529A" w:rsidRDefault="00583873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2</w:t>
            </w:r>
          </w:p>
        </w:tc>
        <w:tc>
          <w:tcPr>
            <w:tcW w:w="2969" w:type="pct"/>
            <w:shd w:val="clear" w:color="auto" w:fill="auto"/>
            <w:vAlign w:val="center"/>
          </w:tcPr>
          <w:p w14:paraId="70B28685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Hz. Ebu Bekir</w:t>
            </w:r>
          </w:p>
        </w:tc>
      </w:tr>
      <w:tr w:rsidR="00102E27" w:rsidRPr="00D0529A" w14:paraId="49C4867C" w14:textId="77777777" w:rsidTr="00D0529A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14:paraId="1A5C84E5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6A631729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767C7528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Erkeklerden: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1FA763A3" w14:textId="77777777" w:rsidR="00102E27" w:rsidRPr="00D0529A" w:rsidRDefault="00583873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1</w:t>
            </w:r>
          </w:p>
        </w:tc>
        <w:tc>
          <w:tcPr>
            <w:tcW w:w="2969" w:type="pct"/>
            <w:shd w:val="clear" w:color="auto" w:fill="auto"/>
            <w:vAlign w:val="center"/>
          </w:tcPr>
          <w:p w14:paraId="73A63177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Hz. Hatice</w:t>
            </w:r>
          </w:p>
        </w:tc>
      </w:tr>
      <w:tr w:rsidR="00102E27" w:rsidRPr="00D0529A" w14:paraId="373CA149" w14:textId="77777777" w:rsidTr="00D0529A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14:paraId="13681E63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1C627F8D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09C417EC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D0529A">
              <w:rPr>
                <w:rFonts w:cs="Calibri"/>
                <w:sz w:val="20"/>
                <w:szCs w:val="20"/>
              </w:rPr>
              <w:t>Azadl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proofErr w:type="spellEnd"/>
            <w:r w:rsidRPr="00D0529A">
              <w:rPr>
                <w:rFonts w:cs="Calibri"/>
                <w:sz w:val="20"/>
                <w:szCs w:val="20"/>
              </w:rPr>
              <w:t xml:space="preserve"> kölelerden: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42D66817" w14:textId="77777777" w:rsidR="00102E27" w:rsidRPr="00D0529A" w:rsidRDefault="00583873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4</w:t>
            </w:r>
          </w:p>
        </w:tc>
        <w:tc>
          <w:tcPr>
            <w:tcW w:w="2969" w:type="pct"/>
            <w:shd w:val="clear" w:color="auto" w:fill="auto"/>
            <w:vAlign w:val="center"/>
          </w:tcPr>
          <w:p w14:paraId="36640C67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Hz. Ali</w:t>
            </w:r>
          </w:p>
        </w:tc>
      </w:tr>
      <w:tr w:rsidR="00102E27" w:rsidRPr="00D0529A" w14:paraId="4F030381" w14:textId="77777777" w:rsidTr="00D0529A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14:paraId="2C044D81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3C1E1B7D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6A116B24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Çocuklardan: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39483106" w14:textId="77777777" w:rsidR="00102E27" w:rsidRPr="00D0529A" w:rsidRDefault="00583873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3</w:t>
            </w:r>
          </w:p>
        </w:tc>
        <w:tc>
          <w:tcPr>
            <w:tcW w:w="2969" w:type="pct"/>
            <w:shd w:val="clear" w:color="auto" w:fill="auto"/>
            <w:vAlign w:val="center"/>
          </w:tcPr>
          <w:p w14:paraId="218D9111" w14:textId="77777777" w:rsidR="00102E27" w:rsidRPr="00D0529A" w:rsidRDefault="00583873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Hz. Zeyd b. Harise</w:t>
            </w:r>
          </w:p>
        </w:tc>
      </w:tr>
      <w:tr w:rsidR="00102E27" w:rsidRPr="00D0529A" w14:paraId="6DDFC3A9" w14:textId="77777777" w:rsidTr="00D0529A">
        <w:trPr>
          <w:trHeight w:val="397"/>
        </w:trPr>
        <w:tc>
          <w:tcPr>
            <w:tcW w:w="268" w:type="pct"/>
            <w:vMerge/>
            <w:shd w:val="clear" w:color="auto" w:fill="auto"/>
            <w:vAlign w:val="center"/>
          </w:tcPr>
          <w:p w14:paraId="41AA4CE5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3D54CFA6" w14:textId="77777777" w:rsidR="00102E27" w:rsidRPr="00D0529A" w:rsidRDefault="00102E27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993" w:type="pct"/>
            <w:shd w:val="clear" w:color="auto" w:fill="auto"/>
            <w:vAlign w:val="center"/>
          </w:tcPr>
          <w:p w14:paraId="79AEE0B4" w14:textId="77777777" w:rsidR="00102E27" w:rsidRPr="00D0529A" w:rsidRDefault="00102E27" w:rsidP="00D0529A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75" w:type="pct"/>
            <w:shd w:val="clear" w:color="auto" w:fill="auto"/>
            <w:vAlign w:val="center"/>
          </w:tcPr>
          <w:p w14:paraId="44EF4B95" w14:textId="77777777" w:rsidR="00102E27" w:rsidRPr="00D0529A" w:rsidRDefault="00102E27" w:rsidP="00D0529A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969" w:type="pct"/>
            <w:shd w:val="clear" w:color="auto" w:fill="auto"/>
            <w:vAlign w:val="center"/>
          </w:tcPr>
          <w:p w14:paraId="2B336613" w14:textId="77777777" w:rsidR="00102E27" w:rsidRPr="00D0529A" w:rsidRDefault="00102E27" w:rsidP="00D0529A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3C6225A7" w14:textId="77777777" w:rsidR="006035CA" w:rsidRPr="00D0529A" w:rsidRDefault="006035CA" w:rsidP="00D0529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445"/>
        <w:gridCol w:w="658"/>
        <w:gridCol w:w="8933"/>
      </w:tblGrid>
      <w:tr w:rsidR="006035CA" w:rsidRPr="00D0529A" w14:paraId="0F5D8718" w14:textId="77777777" w:rsidTr="00D0529A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shd w:val="clear" w:color="auto" w:fill="auto"/>
            <w:vAlign w:val="center"/>
          </w:tcPr>
          <w:p w14:paraId="1C4B49DE" w14:textId="77777777" w:rsidR="006035CA" w:rsidRPr="00D0529A" w:rsidRDefault="006035CA" w:rsidP="00D0529A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 xml:space="preserve">C- Aşağıdaki cümlelerden doğru olanların başına (D), 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ya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nlı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ş</w:t>
            </w:r>
            <w:r w:rsidRPr="00D0529A">
              <w:rPr>
                <w:rFonts w:cs="Calibri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o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D0529A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n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D0529A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ı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n</w:t>
            </w:r>
            <w:r w:rsidRPr="00D0529A">
              <w:rPr>
                <w:rFonts w:cs="Calibri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b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D0529A">
              <w:rPr>
                <w:rFonts w:cs="Calibri"/>
                <w:b/>
                <w:bCs/>
                <w:spacing w:val="-2"/>
                <w:position w:val="-1"/>
                <w:sz w:val="20"/>
                <w:szCs w:val="20"/>
              </w:rPr>
              <w:t>şı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n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a</w:t>
            </w:r>
            <w:r w:rsidRPr="00D0529A">
              <w:rPr>
                <w:rFonts w:cs="Calibri"/>
                <w:b/>
                <w:bCs/>
                <w:spacing w:val="-6"/>
                <w:position w:val="-1"/>
                <w:sz w:val="20"/>
                <w:szCs w:val="20"/>
              </w:rPr>
              <w:t xml:space="preserve"> 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(Y)</w:t>
            </w:r>
            <w:r w:rsidRPr="00D0529A">
              <w:rPr>
                <w:rFonts w:cs="Calibri"/>
                <w:b/>
                <w:bCs/>
                <w:spacing w:val="-4"/>
                <w:position w:val="-1"/>
                <w:sz w:val="20"/>
                <w:szCs w:val="20"/>
              </w:rPr>
              <w:t xml:space="preserve"> 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ya</w:t>
            </w:r>
            <w:r w:rsidRPr="00D0529A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D0529A">
              <w:rPr>
                <w:rFonts w:cs="Calibri"/>
                <w:b/>
                <w:bCs/>
                <w:spacing w:val="1"/>
                <w:position w:val="-1"/>
                <w:sz w:val="20"/>
                <w:szCs w:val="20"/>
              </w:rPr>
              <w:t>ını</w:t>
            </w:r>
            <w:r w:rsidRPr="00D0529A">
              <w:rPr>
                <w:rFonts w:cs="Calibri"/>
                <w:b/>
                <w:bCs/>
                <w:spacing w:val="-1"/>
                <w:position w:val="-1"/>
                <w:sz w:val="20"/>
                <w:szCs w:val="20"/>
              </w:rPr>
              <w:t>z</w:t>
            </w:r>
            <w:r w:rsidRPr="00D0529A">
              <w:rPr>
                <w:rFonts w:cs="Calibri"/>
                <w:b/>
                <w:bCs/>
                <w:position w:val="-1"/>
                <w:sz w:val="20"/>
                <w:szCs w:val="20"/>
              </w:rPr>
              <w:t>. (10 Puan)</w:t>
            </w:r>
          </w:p>
        </w:tc>
      </w:tr>
      <w:tr w:rsidR="006035CA" w:rsidRPr="00D0529A" w14:paraId="7013428C" w14:textId="77777777" w:rsidTr="00D0529A">
        <w:trPr>
          <w:trHeight w:val="397"/>
        </w:trPr>
        <w:tc>
          <w:tcPr>
            <w:tcW w:w="655" w:type="pct"/>
            <w:vMerge w:val="restart"/>
            <w:shd w:val="clear" w:color="auto" w:fill="auto"/>
            <w:vAlign w:val="center"/>
          </w:tcPr>
          <w:p w14:paraId="1214551A" w14:textId="77777777" w:rsidR="006035CA" w:rsidRPr="00D0529A" w:rsidRDefault="006035CA" w:rsidP="00D0529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Yanlış mı?</w:t>
            </w:r>
          </w:p>
          <w:p w14:paraId="31116E75" w14:textId="77777777" w:rsidR="006035CA" w:rsidRPr="00D0529A" w:rsidRDefault="006035CA" w:rsidP="00D0529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(Y)</w:t>
            </w:r>
          </w:p>
          <w:p w14:paraId="04C75832" w14:textId="77777777" w:rsidR="006035CA" w:rsidRPr="00D0529A" w:rsidRDefault="006035CA" w:rsidP="00D0529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E8F39E6" w14:textId="77777777" w:rsidR="006035CA" w:rsidRPr="00D0529A" w:rsidRDefault="006035CA" w:rsidP="00D0529A">
            <w:pPr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Doğru mu?</w:t>
            </w:r>
          </w:p>
          <w:p w14:paraId="07AD0E31" w14:textId="77777777" w:rsidR="006035CA" w:rsidRPr="00D0529A" w:rsidRDefault="006035CA" w:rsidP="00D0529A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50614FE" w14:textId="77777777" w:rsidR="006035CA" w:rsidRPr="00D0529A" w:rsidRDefault="00F21021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shd w:val="clear" w:color="auto" w:fill="auto"/>
            <w:vAlign w:val="center"/>
          </w:tcPr>
          <w:p w14:paraId="256007AD" w14:textId="77777777" w:rsidR="006035CA" w:rsidRPr="00D0529A" w:rsidRDefault="00F21021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 xml:space="preserve">Hicretle birlikte </w:t>
            </w:r>
            <w:r w:rsidRPr="00D0529A">
              <w:rPr>
                <w:rFonts w:cs="Calibri" w:hint="eastAsia"/>
                <w:sz w:val="20"/>
                <w:szCs w:val="20"/>
              </w:rPr>
              <w:t>İ</w:t>
            </w:r>
            <w:r w:rsidRPr="00D0529A">
              <w:rPr>
                <w:rFonts w:cs="Calibri"/>
                <w:sz w:val="20"/>
                <w:szCs w:val="20"/>
              </w:rPr>
              <w:t>slamiyet daha h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zl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 xml:space="preserve"> yay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lmaya ba</w:t>
            </w:r>
            <w:r w:rsidRPr="00D0529A">
              <w:rPr>
                <w:rFonts w:cs="Calibri" w:hint="eastAsia"/>
                <w:sz w:val="20"/>
                <w:szCs w:val="20"/>
              </w:rPr>
              <w:t>ş</w:t>
            </w:r>
            <w:r w:rsidRPr="00D0529A">
              <w:rPr>
                <w:rFonts w:cs="Calibri"/>
                <w:sz w:val="20"/>
                <w:szCs w:val="20"/>
              </w:rPr>
              <w:t>lam</w:t>
            </w:r>
            <w:r w:rsidRPr="00D0529A">
              <w:rPr>
                <w:rFonts w:cs="Calibri" w:hint="eastAsia"/>
                <w:sz w:val="20"/>
                <w:szCs w:val="20"/>
              </w:rPr>
              <w:t>ış</w:t>
            </w:r>
            <w:r w:rsidRPr="00D0529A">
              <w:rPr>
                <w:rFonts w:cs="Calibri"/>
                <w:sz w:val="20"/>
                <w:szCs w:val="20"/>
              </w:rPr>
              <w:t>t</w:t>
            </w:r>
            <w:r w:rsidRPr="00D0529A">
              <w:rPr>
                <w:rFonts w:cs="Calibri" w:hint="eastAsia"/>
                <w:sz w:val="20"/>
                <w:szCs w:val="20"/>
              </w:rPr>
              <w:t>ı</w:t>
            </w:r>
            <w:r w:rsidRPr="00D0529A">
              <w:rPr>
                <w:rFonts w:cs="Calibri"/>
                <w:sz w:val="20"/>
                <w:szCs w:val="20"/>
              </w:rPr>
              <w:t>r.</w:t>
            </w:r>
          </w:p>
        </w:tc>
      </w:tr>
      <w:tr w:rsidR="006035CA" w:rsidRPr="00D0529A" w14:paraId="390DDF00" w14:textId="77777777" w:rsidTr="00D0529A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14:paraId="2DECF8BC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770F1225" w14:textId="77777777" w:rsidR="006035CA" w:rsidRPr="00D0529A" w:rsidRDefault="006035CA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shd w:val="clear" w:color="auto" w:fill="auto"/>
            <w:vAlign w:val="center"/>
          </w:tcPr>
          <w:p w14:paraId="18380B15" w14:textId="77777777" w:rsidR="006035CA" w:rsidRPr="00D0529A" w:rsidRDefault="00F21021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Muhacir, Mekke'den Medine'ye göç eden Müslümanlara denir.</w:t>
            </w:r>
          </w:p>
        </w:tc>
      </w:tr>
      <w:tr w:rsidR="006035CA" w:rsidRPr="00D0529A" w14:paraId="4141FFB0" w14:textId="77777777" w:rsidTr="00D0529A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14:paraId="6430C995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3EB23704" w14:textId="77777777" w:rsidR="006035CA" w:rsidRPr="00D0529A" w:rsidRDefault="006035CA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shd w:val="clear" w:color="auto" w:fill="auto"/>
            <w:vAlign w:val="center"/>
          </w:tcPr>
          <w:p w14:paraId="55F55EC8" w14:textId="77777777" w:rsidR="006035CA" w:rsidRPr="00D0529A" w:rsidRDefault="006035CA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 xml:space="preserve">İslam tarihinde önemli bir yeri olan Medine Sözleşmesi'yle Müslümanların ve Yahudilerin din, inanç ve vicdan özgürlüğü garanti altına alınmıştır. </w:t>
            </w:r>
          </w:p>
        </w:tc>
      </w:tr>
      <w:tr w:rsidR="006035CA" w:rsidRPr="00D0529A" w14:paraId="25DC0ACF" w14:textId="77777777" w:rsidTr="00D0529A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14:paraId="1BFAE565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033F2119" w14:textId="77777777" w:rsidR="006035CA" w:rsidRPr="00D0529A" w:rsidRDefault="00F21021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shd w:val="clear" w:color="auto" w:fill="auto"/>
            <w:vAlign w:val="center"/>
          </w:tcPr>
          <w:p w14:paraId="27E5618C" w14:textId="77777777" w:rsidR="006035CA" w:rsidRPr="00D0529A" w:rsidRDefault="00F21021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Mekke'nin Fethi ile birlikte Kâbe putlardan temizlenmi</w:t>
            </w:r>
            <w:r w:rsidRPr="00D0529A">
              <w:rPr>
                <w:rFonts w:cs="Calibri" w:hint="eastAsia"/>
                <w:sz w:val="20"/>
                <w:szCs w:val="20"/>
              </w:rPr>
              <w:t>ş</w:t>
            </w:r>
            <w:r w:rsidRPr="00D0529A">
              <w:rPr>
                <w:rFonts w:cs="Calibri"/>
                <w:sz w:val="20"/>
                <w:szCs w:val="20"/>
              </w:rPr>
              <w:t>tir.</w:t>
            </w:r>
          </w:p>
        </w:tc>
      </w:tr>
      <w:tr w:rsidR="006035CA" w:rsidRPr="00D0529A" w14:paraId="7EB48F22" w14:textId="77777777" w:rsidTr="00D0529A">
        <w:trPr>
          <w:trHeight w:val="397"/>
        </w:trPr>
        <w:tc>
          <w:tcPr>
            <w:tcW w:w="655" w:type="pct"/>
            <w:vMerge/>
            <w:shd w:val="clear" w:color="auto" w:fill="auto"/>
            <w:vAlign w:val="center"/>
          </w:tcPr>
          <w:p w14:paraId="0597749B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1E6103C6" w14:textId="77777777" w:rsidR="006035CA" w:rsidRPr="00D0529A" w:rsidRDefault="008064BA" w:rsidP="00D0529A">
            <w:pPr>
              <w:jc w:val="center"/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Y</w:t>
            </w:r>
          </w:p>
        </w:tc>
        <w:tc>
          <w:tcPr>
            <w:tcW w:w="4047" w:type="pct"/>
            <w:shd w:val="clear" w:color="auto" w:fill="auto"/>
            <w:vAlign w:val="center"/>
          </w:tcPr>
          <w:p w14:paraId="0ADA95E1" w14:textId="77777777" w:rsidR="006035CA" w:rsidRPr="00D0529A" w:rsidRDefault="008064BA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sz w:val="20"/>
                <w:szCs w:val="20"/>
              </w:rPr>
              <w:t>Peygamberimize ilk vahiy Sevr mağarasında geldi.</w:t>
            </w:r>
          </w:p>
        </w:tc>
      </w:tr>
    </w:tbl>
    <w:p w14:paraId="6E1F844E" w14:textId="77777777" w:rsidR="00D0529A" w:rsidRPr="00D0529A" w:rsidRDefault="00D0529A" w:rsidP="00D0529A">
      <w:pPr>
        <w:rPr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19"/>
        <w:gridCol w:w="10517"/>
      </w:tblGrid>
      <w:tr w:rsidR="006035CA" w:rsidRPr="00D0529A" w14:paraId="03370888" w14:textId="77777777" w:rsidTr="00D0529A">
        <w:trPr>
          <w:trHeight w:val="397"/>
        </w:trPr>
        <w:tc>
          <w:tcPr>
            <w:tcW w:w="5000" w:type="pct"/>
            <w:gridSpan w:val="2"/>
            <w:tcBorders>
              <w:bottom w:val="single" w:sz="18" w:space="0" w:color="8064A2"/>
            </w:tcBorders>
            <w:shd w:val="clear" w:color="auto" w:fill="auto"/>
            <w:vAlign w:val="center"/>
          </w:tcPr>
          <w:p w14:paraId="19DE60DF" w14:textId="77777777" w:rsidR="006035CA" w:rsidRPr="00D0529A" w:rsidRDefault="006035CA" w:rsidP="00D0529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 xml:space="preserve">D- Hicretin sosyal ve kültürel sonuçlarından </w:t>
            </w:r>
            <w:r w:rsidR="00970F99" w:rsidRPr="00D0529A">
              <w:rPr>
                <w:rFonts w:cs="Calibri"/>
                <w:b/>
                <w:bCs/>
                <w:sz w:val="20"/>
                <w:szCs w:val="20"/>
              </w:rPr>
              <w:t>iki</w:t>
            </w:r>
            <w:r w:rsidRPr="00D0529A">
              <w:rPr>
                <w:rFonts w:cs="Calibri"/>
                <w:b/>
                <w:bCs/>
                <w:sz w:val="20"/>
                <w:szCs w:val="20"/>
              </w:rPr>
              <w:t xml:space="preserve"> tanesini yazınız. (1</w:t>
            </w:r>
            <w:r w:rsidR="00666BF8" w:rsidRPr="00D0529A">
              <w:rPr>
                <w:rFonts w:cs="Calibri"/>
                <w:b/>
                <w:bCs/>
                <w:sz w:val="20"/>
                <w:szCs w:val="20"/>
              </w:rPr>
              <w:t>0</w:t>
            </w:r>
            <w:r w:rsidRPr="00D0529A">
              <w:rPr>
                <w:rFonts w:cs="Calibri"/>
                <w:b/>
                <w:bCs/>
                <w:sz w:val="20"/>
                <w:szCs w:val="20"/>
              </w:rPr>
              <w:t xml:space="preserve"> Puan)</w:t>
            </w:r>
          </w:p>
        </w:tc>
      </w:tr>
      <w:tr w:rsidR="006035CA" w:rsidRPr="00D0529A" w14:paraId="19DEBAD8" w14:textId="77777777" w:rsidTr="00D0529A">
        <w:trPr>
          <w:trHeight w:val="1944"/>
        </w:trPr>
        <w:tc>
          <w:tcPr>
            <w:tcW w:w="235" w:type="pct"/>
            <w:shd w:val="clear" w:color="auto" w:fill="auto"/>
            <w:textDirection w:val="btLr"/>
            <w:vAlign w:val="center"/>
          </w:tcPr>
          <w:p w14:paraId="714F01C0" w14:textId="77777777" w:rsidR="006035CA" w:rsidRPr="00D0529A" w:rsidRDefault="006035CA" w:rsidP="00D0529A">
            <w:pPr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D0529A">
              <w:rPr>
                <w:rFonts w:cs="Calibri"/>
                <w:b/>
                <w:bCs/>
                <w:sz w:val="20"/>
                <w:szCs w:val="20"/>
              </w:rPr>
              <w:t>Yorum yapalım.</w:t>
            </w:r>
          </w:p>
        </w:tc>
        <w:tc>
          <w:tcPr>
            <w:tcW w:w="4765" w:type="pct"/>
            <w:shd w:val="clear" w:color="auto" w:fill="auto"/>
            <w:vAlign w:val="center"/>
          </w:tcPr>
          <w:p w14:paraId="7F03135E" w14:textId="77777777" w:rsidR="006035CA" w:rsidRPr="00D0529A" w:rsidRDefault="006035CA" w:rsidP="00D0529A">
            <w:pPr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Hz. Peygamber hicretle birlikte Medine İslam toplumunu oluşturmuştur.</w:t>
            </w:r>
          </w:p>
          <w:p w14:paraId="340AEE37" w14:textId="77777777" w:rsidR="006035CA" w:rsidRPr="00D0529A" w:rsidRDefault="006035CA" w:rsidP="00D0529A">
            <w:pPr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Hicretten sonra İslam’ın yayılması hızlanmış ve birçok kabile, toplum ve devlete, İslam daveti ulaşmıştır.</w:t>
            </w:r>
          </w:p>
          <w:p w14:paraId="22619191" w14:textId="77777777" w:rsidR="006035CA" w:rsidRPr="00D0529A" w:rsidRDefault="006035CA" w:rsidP="00D0529A">
            <w:pPr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Hicri takvimin başlangıcı kabul edilmiştir.</w:t>
            </w:r>
          </w:p>
          <w:p w14:paraId="141A3C7F" w14:textId="77777777" w:rsidR="006035CA" w:rsidRPr="00D0529A" w:rsidRDefault="006035CA" w:rsidP="00D0529A">
            <w:pPr>
              <w:rPr>
                <w:rFonts w:cs="Calibri"/>
                <w:color w:val="FF0000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Müslümanlar ibadetlerini rahatça yapabilecekleri bir ortama kavuştular.</w:t>
            </w:r>
          </w:p>
          <w:p w14:paraId="4D8F9F4A" w14:textId="77777777" w:rsidR="006035CA" w:rsidRPr="00D0529A" w:rsidRDefault="006035CA" w:rsidP="00D0529A">
            <w:pPr>
              <w:rPr>
                <w:rFonts w:cs="Calibri"/>
                <w:sz w:val="20"/>
                <w:szCs w:val="20"/>
              </w:rPr>
            </w:pPr>
            <w:r w:rsidRPr="00D0529A">
              <w:rPr>
                <w:rFonts w:cs="Calibri"/>
                <w:color w:val="FF0000"/>
                <w:sz w:val="20"/>
                <w:szCs w:val="20"/>
              </w:rPr>
              <w:t>Müslümanlar Mekkeli müşriklerin eziyetlerinden kurtuldular.</w:t>
            </w:r>
          </w:p>
        </w:tc>
      </w:tr>
    </w:tbl>
    <w:p w14:paraId="10B2A599" w14:textId="77777777" w:rsidR="006035CA" w:rsidRDefault="006035CA" w:rsidP="00D0529A">
      <w:pPr>
        <w:rPr>
          <w:rFonts w:cs="Calibri"/>
          <w:b/>
          <w:bCs/>
          <w:sz w:val="12"/>
          <w:szCs w:val="12"/>
        </w:rPr>
      </w:pPr>
    </w:p>
    <w:p w14:paraId="7F81F493" w14:textId="77777777" w:rsidR="00D0529A" w:rsidRDefault="00D0529A" w:rsidP="009439EA">
      <w:pPr>
        <w:rPr>
          <w:rFonts w:cs="Calibri"/>
          <w:b/>
          <w:bCs/>
          <w:sz w:val="12"/>
          <w:szCs w:val="12"/>
        </w:rPr>
      </w:pPr>
    </w:p>
    <w:tbl>
      <w:tblPr>
        <w:tblStyle w:val="TabloKlavuzu"/>
        <w:tblW w:w="11052" w:type="dxa"/>
        <w:tblLook w:val="04A0" w:firstRow="1" w:lastRow="0" w:firstColumn="1" w:lastColumn="0" w:noHBand="0" w:noVBand="1"/>
      </w:tblPr>
      <w:tblGrid>
        <w:gridCol w:w="689"/>
        <w:gridCol w:w="10363"/>
      </w:tblGrid>
      <w:tr w:rsidR="00D0529A" w14:paraId="486FF1C3" w14:textId="77777777" w:rsidTr="00D0529A">
        <w:trPr>
          <w:trHeight w:val="355"/>
        </w:trPr>
        <w:tc>
          <w:tcPr>
            <w:tcW w:w="689" w:type="dxa"/>
          </w:tcPr>
          <w:p w14:paraId="1C1DC198" w14:textId="77777777" w:rsidR="00D0529A" w:rsidRDefault="00D0529A" w:rsidP="00D0529A">
            <w:pPr>
              <w:jc w:val="center"/>
              <w:rPr>
                <w:rFonts w:cs="Calibri"/>
                <w:b/>
                <w:bCs/>
                <w:sz w:val="12"/>
                <w:szCs w:val="12"/>
              </w:rPr>
            </w:pPr>
          </w:p>
        </w:tc>
        <w:tc>
          <w:tcPr>
            <w:tcW w:w="10363" w:type="dxa"/>
          </w:tcPr>
          <w:p w14:paraId="3C98AEA0" w14:textId="56C56ECC" w:rsidR="00D0529A" w:rsidRDefault="00D0529A" w:rsidP="00D0529A">
            <w:pPr>
              <w:jc w:val="center"/>
              <w:rPr>
                <w:rFonts w:cs="Calibri"/>
                <w:b/>
                <w:bCs/>
                <w:sz w:val="12"/>
                <w:szCs w:val="12"/>
              </w:rPr>
            </w:pPr>
            <w:r w:rsidRPr="00D0529A">
              <w:rPr>
                <w:rFonts w:cs="Calibri"/>
                <w:b/>
                <w:bCs/>
              </w:rPr>
              <w:t>E- Aşağıda tanıtılan kavramları altındaki satıra yazınız. (10 Puan)</w:t>
            </w:r>
          </w:p>
        </w:tc>
      </w:tr>
      <w:tr w:rsidR="00D0529A" w14:paraId="697233EE" w14:textId="77777777" w:rsidTr="00D0529A">
        <w:trPr>
          <w:trHeight w:val="1119"/>
        </w:trPr>
        <w:tc>
          <w:tcPr>
            <w:tcW w:w="689" w:type="dxa"/>
            <w:vMerge w:val="restart"/>
            <w:textDirection w:val="btLr"/>
          </w:tcPr>
          <w:p w14:paraId="099AA42E" w14:textId="08CA59E4" w:rsidR="00D0529A" w:rsidRDefault="00D0529A" w:rsidP="00D0529A">
            <w:pPr>
              <w:ind w:left="113" w:right="113"/>
              <w:jc w:val="center"/>
              <w:rPr>
                <w:rFonts w:cs="Calibri"/>
                <w:b/>
                <w:bCs/>
                <w:sz w:val="12"/>
                <w:szCs w:val="12"/>
              </w:rPr>
            </w:pPr>
            <w:r w:rsidRPr="00D0529A">
              <w:rPr>
                <w:rFonts w:asciiTheme="minorHAnsi" w:hAnsiTheme="minorHAnsi" w:cstheme="minorHAnsi"/>
                <w:b/>
                <w:bCs/>
              </w:rPr>
              <w:t>Nedir bu?</w:t>
            </w:r>
          </w:p>
        </w:tc>
        <w:tc>
          <w:tcPr>
            <w:tcW w:w="10363" w:type="dxa"/>
            <w:vAlign w:val="center"/>
          </w:tcPr>
          <w:p w14:paraId="0C992020" w14:textId="30C590B9" w:rsidR="00D0529A" w:rsidRDefault="00D0529A" w:rsidP="00D0529A">
            <w:pPr>
              <w:rPr>
                <w:rFonts w:cs="Calibri"/>
                <w:b/>
                <w:bCs/>
                <w:sz w:val="12"/>
                <w:szCs w:val="12"/>
              </w:rPr>
            </w:pPr>
            <w:r w:rsidRPr="00D0529A">
              <w:rPr>
                <w:rFonts w:asciiTheme="minorHAnsi" w:hAnsiTheme="minorHAnsi" w:hint="eastAsia"/>
              </w:rPr>
              <w:t>İ</w:t>
            </w:r>
            <w:r w:rsidRPr="00D0529A">
              <w:rPr>
                <w:rFonts w:asciiTheme="minorHAnsi" w:hAnsiTheme="minorHAnsi"/>
              </w:rPr>
              <w:t>slami literatürde ''dini emirleri öğrenip ona göre ya</w:t>
            </w:r>
            <w:r w:rsidRPr="00D0529A">
              <w:rPr>
                <w:rFonts w:asciiTheme="minorHAnsi" w:hAnsiTheme="minorHAnsi" w:hint="eastAsia"/>
              </w:rPr>
              <w:t>ş</w:t>
            </w:r>
            <w:r w:rsidRPr="00D0529A">
              <w:rPr>
                <w:rFonts w:asciiTheme="minorHAnsi" w:hAnsiTheme="minorHAnsi"/>
              </w:rPr>
              <w:t>amak ve ba</w:t>
            </w:r>
            <w:r w:rsidRPr="00D0529A">
              <w:rPr>
                <w:rFonts w:asciiTheme="minorHAnsi" w:hAnsiTheme="minorHAnsi" w:hint="eastAsia"/>
              </w:rPr>
              <w:t>ş</w:t>
            </w:r>
            <w:r w:rsidRPr="00D0529A">
              <w:rPr>
                <w:rFonts w:asciiTheme="minorHAnsi" w:hAnsiTheme="minorHAnsi"/>
              </w:rPr>
              <w:t>kalar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>na öğretmek, iyili</w:t>
            </w:r>
            <w:r w:rsidRPr="00D0529A">
              <w:rPr>
                <w:rFonts w:asciiTheme="minorHAnsi" w:hAnsiTheme="minorHAnsi" w:hint="eastAsia"/>
              </w:rPr>
              <w:t>ğ</w:t>
            </w:r>
            <w:r w:rsidRPr="00D0529A">
              <w:rPr>
                <w:rFonts w:asciiTheme="minorHAnsi" w:hAnsiTheme="minorHAnsi"/>
              </w:rPr>
              <w:t>i emredip kötülükten sak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>nd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 xml:space="preserve">rmaya çalışmak, </w:t>
            </w:r>
            <w:r w:rsidRPr="00D0529A">
              <w:rPr>
                <w:rFonts w:asciiTheme="minorHAnsi" w:hAnsiTheme="minorHAnsi" w:hint="eastAsia"/>
              </w:rPr>
              <w:t>İ</w:t>
            </w:r>
            <w:r w:rsidRPr="00D0529A">
              <w:rPr>
                <w:rFonts w:asciiTheme="minorHAnsi" w:hAnsiTheme="minorHAnsi"/>
              </w:rPr>
              <w:t>slam'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 xml:space="preserve"> tebli</w:t>
            </w:r>
            <w:r w:rsidRPr="00D0529A">
              <w:rPr>
                <w:rFonts w:asciiTheme="minorHAnsi" w:hAnsiTheme="minorHAnsi" w:hint="eastAsia"/>
              </w:rPr>
              <w:t>ğ</w:t>
            </w:r>
            <w:r w:rsidRPr="00D0529A">
              <w:rPr>
                <w:rFonts w:asciiTheme="minorHAnsi" w:hAnsiTheme="minorHAnsi"/>
              </w:rPr>
              <w:t>, nefse ve d</w:t>
            </w:r>
            <w:r w:rsidRPr="00D0529A">
              <w:rPr>
                <w:rFonts w:asciiTheme="minorHAnsi" w:hAnsiTheme="minorHAnsi" w:hint="eastAsia"/>
              </w:rPr>
              <w:t>ış</w:t>
            </w:r>
            <w:r w:rsidRPr="00D0529A">
              <w:rPr>
                <w:rFonts w:asciiTheme="minorHAnsi" w:hAnsiTheme="minorHAnsi"/>
              </w:rPr>
              <w:t xml:space="preserve"> düşmanlara kar</w:t>
            </w:r>
            <w:r w:rsidRPr="00D0529A">
              <w:rPr>
                <w:rFonts w:asciiTheme="minorHAnsi" w:hAnsiTheme="minorHAnsi" w:hint="eastAsia"/>
              </w:rPr>
              <w:t>şı</w:t>
            </w:r>
            <w:r w:rsidRPr="00D0529A">
              <w:rPr>
                <w:rFonts w:asciiTheme="minorHAnsi" w:hAnsiTheme="minorHAnsi"/>
              </w:rPr>
              <w:t xml:space="preserve"> mücadele vermek ve gerekti</w:t>
            </w:r>
            <w:r w:rsidRPr="00D0529A">
              <w:rPr>
                <w:rFonts w:asciiTheme="minorHAnsi" w:hAnsiTheme="minorHAnsi" w:hint="eastAsia"/>
              </w:rPr>
              <w:t>ğ</w:t>
            </w:r>
            <w:r w:rsidRPr="00D0529A">
              <w:rPr>
                <w:rFonts w:asciiTheme="minorHAnsi" w:hAnsiTheme="minorHAnsi"/>
              </w:rPr>
              <w:t>inde sava</w:t>
            </w:r>
            <w:r w:rsidRPr="00D0529A">
              <w:rPr>
                <w:rFonts w:asciiTheme="minorHAnsi" w:hAnsiTheme="minorHAnsi" w:hint="eastAsia"/>
              </w:rPr>
              <w:t>ş</w:t>
            </w:r>
            <w:r w:rsidRPr="00D0529A">
              <w:rPr>
                <w:rFonts w:asciiTheme="minorHAnsi" w:hAnsiTheme="minorHAnsi"/>
              </w:rPr>
              <w:t xml:space="preserve">mak'' </w:t>
            </w:r>
            <w:r w:rsidRPr="00D0529A">
              <w:rPr>
                <w:rFonts w:asciiTheme="minorHAnsi" w:hAnsiTheme="minorHAnsi" w:hint="eastAsia"/>
              </w:rPr>
              <w:t>ş</w:t>
            </w:r>
            <w:r w:rsidRPr="00D0529A">
              <w:rPr>
                <w:rFonts w:asciiTheme="minorHAnsi" w:hAnsiTheme="minorHAnsi"/>
              </w:rPr>
              <w:t>eklindeki genel ve kapsaml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 xml:space="preserve"> anlamda kullan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>lmaktad</w:t>
            </w:r>
            <w:r w:rsidRPr="00D0529A">
              <w:rPr>
                <w:rFonts w:asciiTheme="minorHAnsi" w:hAnsiTheme="minorHAnsi" w:hint="eastAsia"/>
              </w:rPr>
              <w:t>ı</w:t>
            </w:r>
            <w:r w:rsidRPr="00D0529A">
              <w:rPr>
                <w:rFonts w:asciiTheme="minorHAnsi" w:hAnsiTheme="minorHAnsi"/>
              </w:rPr>
              <w:t>r.</w:t>
            </w:r>
          </w:p>
        </w:tc>
      </w:tr>
      <w:tr w:rsidR="00D0529A" w14:paraId="7D013F79" w14:textId="77777777" w:rsidTr="00D0529A">
        <w:trPr>
          <w:trHeight w:val="218"/>
        </w:trPr>
        <w:tc>
          <w:tcPr>
            <w:tcW w:w="689" w:type="dxa"/>
            <w:vMerge/>
          </w:tcPr>
          <w:p w14:paraId="5D3F162A" w14:textId="77777777" w:rsidR="00D0529A" w:rsidRDefault="00D0529A" w:rsidP="00D0529A">
            <w:pPr>
              <w:rPr>
                <w:rFonts w:cs="Calibri"/>
                <w:b/>
                <w:bCs/>
                <w:sz w:val="12"/>
                <w:szCs w:val="12"/>
              </w:rPr>
            </w:pPr>
          </w:p>
        </w:tc>
        <w:tc>
          <w:tcPr>
            <w:tcW w:w="10363" w:type="dxa"/>
          </w:tcPr>
          <w:p w14:paraId="584227E4" w14:textId="13C743A6" w:rsidR="00D0529A" w:rsidRDefault="00D0529A" w:rsidP="00D0529A">
            <w:pPr>
              <w:jc w:val="center"/>
              <w:rPr>
                <w:rFonts w:cs="Calibri"/>
                <w:b/>
                <w:bCs/>
                <w:sz w:val="12"/>
                <w:szCs w:val="12"/>
              </w:rPr>
            </w:pPr>
            <w:r w:rsidRPr="00D0529A">
              <w:rPr>
                <w:b/>
                <w:bCs/>
              </w:rPr>
              <w:t>……………………</w:t>
            </w:r>
            <w:proofErr w:type="gramStart"/>
            <w:r w:rsidRPr="00D0529A">
              <w:rPr>
                <w:b/>
                <w:bCs/>
              </w:rPr>
              <w:t>…….</w:t>
            </w:r>
            <w:proofErr w:type="gramEnd"/>
            <w:r w:rsidRPr="00D0529A">
              <w:rPr>
                <w:b/>
                <w:bCs/>
              </w:rPr>
              <w:t>.</w:t>
            </w:r>
            <w:r w:rsidRPr="00D0529A">
              <w:rPr>
                <w:b/>
                <w:bCs/>
                <w:color w:val="FF0000"/>
              </w:rPr>
              <w:t>CİHAD</w:t>
            </w:r>
            <w:r w:rsidRPr="00D0529A">
              <w:rPr>
                <w:b/>
                <w:bCs/>
              </w:rPr>
              <w:t>……………………</w:t>
            </w:r>
          </w:p>
        </w:tc>
      </w:tr>
    </w:tbl>
    <w:p w14:paraId="68F21035" w14:textId="77777777" w:rsidR="00D0529A" w:rsidRDefault="00D0529A" w:rsidP="009439EA">
      <w:pPr>
        <w:rPr>
          <w:rFonts w:cs="Calibri"/>
          <w:b/>
          <w:bCs/>
          <w:sz w:val="12"/>
          <w:szCs w:val="12"/>
        </w:rPr>
      </w:pPr>
    </w:p>
    <w:p w14:paraId="2525136A" w14:textId="77777777" w:rsidR="00D0529A" w:rsidRDefault="00D0529A" w:rsidP="009439EA">
      <w:pPr>
        <w:rPr>
          <w:sz w:val="20"/>
          <w:szCs w:val="20"/>
        </w:rPr>
      </w:pPr>
    </w:p>
    <w:p w14:paraId="6E070E3E" w14:textId="77777777" w:rsidR="00D0529A" w:rsidRDefault="00D0529A" w:rsidP="009439EA">
      <w:pPr>
        <w:rPr>
          <w:sz w:val="20"/>
          <w:szCs w:val="20"/>
        </w:rPr>
      </w:pPr>
    </w:p>
    <w:p w14:paraId="0838EB95" w14:textId="77777777" w:rsidR="00D0529A" w:rsidRDefault="00D0529A" w:rsidP="009439EA">
      <w:pPr>
        <w:rPr>
          <w:sz w:val="20"/>
          <w:szCs w:val="20"/>
        </w:rPr>
        <w:sectPr w:rsidR="00D0529A" w:rsidSect="00D0529A">
          <w:headerReference w:type="even" r:id="rId7"/>
          <w:footerReference w:type="even" r:id="rId8"/>
          <w:footerReference w:type="default" r:id="rId9"/>
          <w:type w:val="continuous"/>
          <w:pgSz w:w="11906" w:h="16838"/>
          <w:pgMar w:top="720" w:right="424" w:bottom="720" w:left="426" w:header="384" w:footer="555" w:gutter="0"/>
          <w:cols w:sep="1" w:space="709"/>
          <w:docGrid w:linePitch="360"/>
        </w:sect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082"/>
      </w:tblGrid>
      <w:tr w:rsidR="00D0529A" w:rsidRPr="000A0190" w14:paraId="49153461" w14:textId="77777777" w:rsidTr="00527FE7">
        <w:trPr>
          <w:trHeight w:val="226"/>
        </w:trPr>
        <w:tc>
          <w:tcPr>
            <w:tcW w:w="5000" w:type="pct"/>
            <w:tcBorders>
              <w:bottom w:val="single" w:sz="18" w:space="0" w:color="8064A2"/>
            </w:tcBorders>
            <w:vAlign w:val="center"/>
          </w:tcPr>
          <w:p w14:paraId="20A73126" w14:textId="77777777" w:rsidR="00D0529A" w:rsidRPr="000A0190" w:rsidRDefault="00D0529A" w:rsidP="00527FE7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A0190">
              <w:rPr>
                <w:rFonts w:cs="Calibri"/>
                <w:b/>
                <w:bCs/>
                <w:sz w:val="20"/>
                <w:szCs w:val="20"/>
              </w:rPr>
              <w:lastRenderedPageBreak/>
              <w:t>F- Aşağıdaki çoktan seçmeli soruları tabloya cevaplandırınız. (</w:t>
            </w: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  <w:r w:rsidRPr="000A0190">
              <w:rPr>
                <w:rFonts w:cs="Calibri"/>
                <w:b/>
                <w:bCs/>
                <w:sz w:val="20"/>
                <w:szCs w:val="20"/>
              </w:rPr>
              <w:t>0 Puan)</w:t>
            </w:r>
          </w:p>
        </w:tc>
      </w:tr>
    </w:tbl>
    <w:p w14:paraId="00903CB0" w14:textId="77777777" w:rsidR="00D0529A" w:rsidRDefault="00D0529A" w:rsidP="00825741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  <w:lang w:eastAsia="zh-CN"/>
        </w:rPr>
      </w:pPr>
      <w:r w:rsidRPr="00B66EA4">
        <w:rPr>
          <w:rFonts w:asciiTheme="minorHAnsi" w:hAnsiTheme="minorHAnsi" w:cstheme="minorHAnsi"/>
          <w:sz w:val="20"/>
          <w:szCs w:val="20"/>
          <w:lang w:eastAsia="zh-CN"/>
        </w:rPr>
        <w:t xml:space="preserve"> </w:t>
      </w:r>
    </w:p>
    <w:p w14:paraId="0AB26017" w14:textId="5903C458" w:rsidR="006035CA" w:rsidRPr="00B66EA4" w:rsidRDefault="00825741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0"/>
          <w:szCs w:val="20"/>
          <w:lang w:eastAsia="zh-CN"/>
        </w:rPr>
      </w:pPr>
      <w:r w:rsidRPr="00B66EA4">
        <w:rPr>
          <w:rFonts w:asciiTheme="minorHAnsi" w:hAnsiTheme="minorHAnsi" w:cstheme="minorHAnsi"/>
          <w:sz w:val="20"/>
          <w:szCs w:val="20"/>
          <w:lang w:eastAsia="zh-CN"/>
        </w:rPr>
        <w:t>“Hicretten sonra Hz. Peygamber’in, Mekke’den hicret eden muhacirlerle Medineli Müslümanlar arasında yapmış olduğu kardeşlik antlaşmasıdır.”</w:t>
      </w:r>
    </w:p>
    <w:p w14:paraId="781D053B" w14:textId="77777777" w:rsidR="00825741" w:rsidRPr="00B66EA4" w:rsidRDefault="00825741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bCs/>
          <w:sz w:val="20"/>
          <w:szCs w:val="20"/>
          <w:lang w:eastAsia="zh-CN"/>
        </w:rPr>
      </w:pPr>
      <w:r w:rsidRPr="00B66EA4">
        <w:rPr>
          <w:rFonts w:asciiTheme="minorHAnsi" w:hAnsiTheme="minorHAnsi" w:cstheme="minorHAnsi"/>
          <w:b/>
          <w:bCs/>
          <w:sz w:val="20"/>
          <w:szCs w:val="20"/>
          <w:lang w:eastAsia="zh-CN"/>
        </w:rPr>
        <w:t>1.</w:t>
      </w:r>
      <w:r w:rsidRPr="00B66EA4">
        <w:rPr>
          <w:rFonts w:asciiTheme="minorHAnsi" w:eastAsia="MinionPro-Regular" w:hAnsiTheme="minorHAnsi" w:cstheme="minorHAnsi"/>
          <w:sz w:val="20"/>
          <w:szCs w:val="20"/>
        </w:rPr>
        <w:t xml:space="preserve"> </w:t>
      </w:r>
      <w:r w:rsidRPr="00B66EA4">
        <w:rPr>
          <w:rFonts w:asciiTheme="minorHAnsi" w:hAnsiTheme="minorHAnsi" w:cstheme="minorHAnsi"/>
          <w:b/>
          <w:bCs/>
          <w:sz w:val="20"/>
          <w:szCs w:val="20"/>
          <w:lang w:eastAsia="zh-CN"/>
        </w:rPr>
        <w:t>Yukarıda tanımlanan kavram aşağıdakilerden hangisidir?</w:t>
      </w:r>
    </w:p>
    <w:p w14:paraId="0C5E8F17" w14:textId="77777777" w:rsidR="006035CA" w:rsidRPr="00B66EA4" w:rsidRDefault="006035C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0"/>
          <w:szCs w:val="20"/>
          <w:lang w:eastAsia="zh-CN"/>
        </w:rPr>
      </w:pPr>
      <w:r w:rsidRPr="00B66EA4">
        <w:rPr>
          <w:rFonts w:asciiTheme="minorHAnsi" w:hAnsiTheme="minorHAnsi" w:cstheme="minorHAnsi"/>
          <w:color w:val="000000"/>
          <w:sz w:val="20"/>
          <w:szCs w:val="20"/>
          <w:lang w:eastAsia="zh-CN"/>
        </w:rPr>
        <w:t xml:space="preserve">A) </w:t>
      </w:r>
      <w:proofErr w:type="spellStart"/>
      <w:r w:rsidR="00825741" w:rsidRPr="00B66EA4">
        <w:rPr>
          <w:rFonts w:asciiTheme="minorHAnsi" w:hAnsiTheme="minorHAnsi" w:cstheme="minorHAnsi"/>
          <w:sz w:val="20"/>
          <w:szCs w:val="20"/>
          <w:lang w:eastAsia="zh-CN"/>
        </w:rPr>
        <w:t>Îsâr</w:t>
      </w:r>
      <w:proofErr w:type="spellEnd"/>
      <w:r w:rsidR="00DE0580" w:rsidRPr="00B66EA4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="00DE0580" w:rsidRPr="00B66EA4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="00DE0580" w:rsidRPr="00B66EA4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="00DE0580" w:rsidRPr="00B66EA4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="00DE0580" w:rsidRPr="00B66EA4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="00DE0580" w:rsidRPr="00B66EA4">
        <w:rPr>
          <w:rFonts w:asciiTheme="minorHAnsi" w:hAnsiTheme="minorHAnsi" w:cstheme="minorHAnsi"/>
          <w:sz w:val="20"/>
          <w:szCs w:val="20"/>
          <w:lang w:eastAsia="zh-CN"/>
        </w:rPr>
        <w:tab/>
      </w:r>
      <w:r w:rsidRPr="00B66EA4">
        <w:rPr>
          <w:rFonts w:asciiTheme="minorHAnsi" w:hAnsiTheme="minorHAnsi" w:cstheme="minorHAnsi"/>
          <w:color w:val="000000"/>
          <w:sz w:val="20"/>
          <w:szCs w:val="20"/>
          <w:lang w:eastAsia="zh-CN"/>
        </w:rPr>
        <w:t xml:space="preserve">B) </w:t>
      </w:r>
      <w:r w:rsidR="00825741" w:rsidRPr="00B66EA4">
        <w:rPr>
          <w:rFonts w:asciiTheme="minorHAnsi" w:hAnsiTheme="minorHAnsi" w:cstheme="minorHAnsi"/>
          <w:sz w:val="20"/>
          <w:szCs w:val="20"/>
          <w:lang w:eastAsia="zh-CN"/>
        </w:rPr>
        <w:t>Hakem olayı</w:t>
      </w:r>
      <w:r w:rsidRPr="00B66EA4">
        <w:rPr>
          <w:rFonts w:asciiTheme="minorHAnsi" w:hAnsiTheme="minorHAnsi" w:cstheme="minorHAnsi"/>
          <w:sz w:val="20"/>
          <w:szCs w:val="20"/>
          <w:lang w:eastAsia="zh-CN"/>
        </w:rPr>
        <w:t xml:space="preserve"> </w:t>
      </w:r>
    </w:p>
    <w:p w14:paraId="22A41324" w14:textId="77777777" w:rsidR="006035CA" w:rsidRPr="00B66EA4" w:rsidRDefault="006035C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0"/>
          <w:szCs w:val="20"/>
          <w:lang w:eastAsia="zh-CN"/>
        </w:rPr>
      </w:pPr>
      <w:r w:rsidRPr="00B66EA4">
        <w:rPr>
          <w:rFonts w:asciiTheme="minorHAnsi" w:hAnsiTheme="minorHAnsi" w:cstheme="minorHAnsi"/>
          <w:color w:val="000000"/>
          <w:sz w:val="20"/>
          <w:szCs w:val="20"/>
          <w:lang w:eastAsia="zh-CN"/>
        </w:rPr>
        <w:t xml:space="preserve">C) </w:t>
      </w:r>
      <w:r w:rsidR="00825741" w:rsidRPr="00B66EA4">
        <w:rPr>
          <w:rFonts w:asciiTheme="minorHAnsi" w:hAnsiTheme="minorHAnsi" w:cstheme="minorHAnsi"/>
          <w:sz w:val="20"/>
          <w:szCs w:val="20"/>
          <w:lang w:eastAsia="zh-CN"/>
        </w:rPr>
        <w:t>Medine sözleşmesi</w:t>
      </w:r>
      <w:r w:rsidRPr="00B66EA4">
        <w:rPr>
          <w:rFonts w:asciiTheme="minorHAnsi" w:hAnsiTheme="minorHAnsi" w:cstheme="minorHAnsi"/>
          <w:sz w:val="20"/>
          <w:szCs w:val="20"/>
          <w:lang w:eastAsia="zh-CN"/>
        </w:rPr>
        <w:t xml:space="preserve">     </w:t>
      </w:r>
      <w:r w:rsidRPr="00B66EA4">
        <w:rPr>
          <w:rFonts w:asciiTheme="minorHAnsi" w:hAnsiTheme="minorHAnsi" w:cstheme="minorHAnsi"/>
          <w:color w:val="FF0000"/>
          <w:sz w:val="20"/>
          <w:szCs w:val="20"/>
          <w:lang w:eastAsia="zh-CN"/>
        </w:rPr>
        <w:t xml:space="preserve">D) </w:t>
      </w:r>
      <w:proofErr w:type="spellStart"/>
      <w:r w:rsidR="00825741" w:rsidRPr="00B66EA4">
        <w:rPr>
          <w:rFonts w:asciiTheme="minorHAnsi" w:hAnsiTheme="minorHAnsi" w:cstheme="minorHAnsi"/>
          <w:color w:val="FF0000"/>
          <w:sz w:val="20"/>
          <w:szCs w:val="20"/>
          <w:lang w:eastAsia="zh-CN"/>
        </w:rPr>
        <w:t>Muâhât</w:t>
      </w:r>
      <w:proofErr w:type="spellEnd"/>
    </w:p>
    <w:p w14:paraId="0B7EFEE2" w14:textId="77777777" w:rsidR="008064BA" w:rsidRPr="00B66EA4" w:rsidRDefault="008064B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FF0000"/>
          <w:sz w:val="20"/>
          <w:szCs w:val="20"/>
          <w:lang w:eastAsia="zh-CN"/>
        </w:rPr>
      </w:pPr>
    </w:p>
    <w:p w14:paraId="2204DD6D" w14:textId="77777777" w:rsidR="00955955" w:rsidRPr="00B66EA4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B66EA4">
        <w:rPr>
          <w:rFonts w:asciiTheme="minorHAnsi" w:hAnsiTheme="minorHAnsi" w:cstheme="minorHAnsi"/>
          <w:b/>
          <w:bCs/>
          <w:sz w:val="20"/>
          <w:szCs w:val="20"/>
        </w:rPr>
        <w:t xml:space="preserve">2. </w:t>
      </w:r>
      <w:r w:rsidR="00347B15" w:rsidRPr="00B66EA4">
        <w:rPr>
          <w:rFonts w:asciiTheme="minorHAnsi" w:hAnsiTheme="minorHAnsi" w:cstheme="minorHAnsi"/>
          <w:b/>
          <w:bCs/>
          <w:sz w:val="20"/>
          <w:szCs w:val="20"/>
        </w:rPr>
        <w:t>İlk ezanı okuyan sahabe a</w:t>
      </w:r>
      <w:r w:rsidRPr="00B66EA4">
        <w:rPr>
          <w:rFonts w:asciiTheme="minorHAnsi" w:hAnsiTheme="minorHAnsi" w:cstheme="minorHAnsi"/>
          <w:b/>
          <w:bCs/>
          <w:sz w:val="20"/>
          <w:szCs w:val="20"/>
        </w:rPr>
        <w:t xml:space="preserve">şağıdakilerden </w:t>
      </w:r>
      <w:proofErr w:type="spellStart"/>
      <w:r w:rsidRPr="00B66EA4">
        <w:rPr>
          <w:rFonts w:asciiTheme="minorHAnsi" w:hAnsiTheme="minorHAnsi" w:cstheme="minorHAnsi"/>
          <w:b/>
          <w:bCs/>
          <w:sz w:val="20"/>
          <w:szCs w:val="20"/>
        </w:rPr>
        <w:t>hangisini</w:t>
      </w:r>
      <w:r w:rsidR="00347B15" w:rsidRPr="00B66EA4">
        <w:rPr>
          <w:rFonts w:asciiTheme="minorHAnsi" w:hAnsiTheme="minorHAnsi" w:cstheme="minorHAnsi"/>
          <w:b/>
          <w:bCs/>
          <w:sz w:val="20"/>
          <w:szCs w:val="20"/>
        </w:rPr>
        <w:t>dir</w:t>
      </w:r>
      <w:proofErr w:type="spellEnd"/>
      <w:r w:rsidR="00347B15" w:rsidRPr="00B66EA4">
        <w:rPr>
          <w:rFonts w:asciiTheme="minorHAnsi" w:hAnsiTheme="minorHAnsi" w:cstheme="minorHAnsi"/>
          <w:b/>
          <w:bCs/>
          <w:sz w:val="20"/>
          <w:szCs w:val="20"/>
        </w:rPr>
        <w:t>?</w:t>
      </w:r>
    </w:p>
    <w:p w14:paraId="2FAF505A" w14:textId="77777777" w:rsidR="00955955" w:rsidRPr="00B66EA4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 xml:space="preserve">A) </w:t>
      </w:r>
      <w:r w:rsidR="00347B15" w:rsidRPr="00B66EA4">
        <w:rPr>
          <w:rFonts w:asciiTheme="minorHAnsi" w:hAnsiTheme="minorHAnsi" w:cstheme="minorHAnsi"/>
          <w:color w:val="FF0000"/>
          <w:sz w:val="20"/>
          <w:szCs w:val="20"/>
        </w:rPr>
        <w:t>Bilal-i Habeşi</w:t>
      </w:r>
      <w:r w:rsidR="00DE0580" w:rsidRPr="00B66EA4">
        <w:rPr>
          <w:rFonts w:asciiTheme="minorHAnsi" w:hAnsiTheme="minorHAnsi" w:cstheme="minorHAnsi"/>
          <w:sz w:val="20"/>
          <w:szCs w:val="20"/>
        </w:rPr>
        <w:tab/>
      </w:r>
      <w:r w:rsidR="00DE0580" w:rsidRPr="00B66EA4">
        <w:rPr>
          <w:rFonts w:asciiTheme="minorHAnsi" w:hAnsiTheme="minorHAnsi" w:cstheme="minorHAnsi"/>
          <w:sz w:val="20"/>
          <w:szCs w:val="20"/>
        </w:rPr>
        <w:tab/>
      </w:r>
      <w:r w:rsidRPr="00B66EA4">
        <w:rPr>
          <w:rFonts w:asciiTheme="minorHAnsi" w:hAnsiTheme="minorHAnsi" w:cstheme="minorHAnsi"/>
          <w:sz w:val="20"/>
          <w:szCs w:val="20"/>
        </w:rPr>
        <w:t xml:space="preserve">B) </w:t>
      </w:r>
      <w:r w:rsidR="00347B15" w:rsidRPr="00B66EA4">
        <w:rPr>
          <w:rFonts w:asciiTheme="minorHAnsi" w:hAnsiTheme="minorHAnsi" w:cstheme="minorHAnsi"/>
          <w:sz w:val="20"/>
          <w:szCs w:val="20"/>
        </w:rPr>
        <w:t>Abdullah b. Zeyd</w:t>
      </w:r>
    </w:p>
    <w:p w14:paraId="73AA578C" w14:textId="77777777" w:rsidR="00955955" w:rsidRPr="00B66EA4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 xml:space="preserve">C) </w:t>
      </w:r>
      <w:r w:rsidR="00347B15" w:rsidRPr="00B66EA4">
        <w:rPr>
          <w:rFonts w:asciiTheme="minorHAnsi" w:hAnsiTheme="minorHAnsi" w:cstheme="minorHAnsi"/>
          <w:sz w:val="20"/>
          <w:szCs w:val="20"/>
        </w:rPr>
        <w:t>Hz. Ömer</w:t>
      </w:r>
      <w:r w:rsidR="00DE0580" w:rsidRPr="00B66EA4">
        <w:rPr>
          <w:rFonts w:asciiTheme="minorHAnsi" w:hAnsiTheme="minorHAnsi" w:cstheme="minorHAnsi"/>
          <w:sz w:val="20"/>
          <w:szCs w:val="20"/>
        </w:rPr>
        <w:tab/>
      </w:r>
      <w:r w:rsidR="00DE0580" w:rsidRPr="00B66EA4">
        <w:rPr>
          <w:rFonts w:asciiTheme="minorHAnsi" w:hAnsiTheme="minorHAnsi" w:cstheme="minorHAnsi"/>
          <w:sz w:val="20"/>
          <w:szCs w:val="20"/>
        </w:rPr>
        <w:tab/>
      </w:r>
      <w:r w:rsidR="00DE0580" w:rsidRPr="00B66EA4">
        <w:rPr>
          <w:rFonts w:asciiTheme="minorHAnsi" w:hAnsiTheme="minorHAnsi" w:cstheme="minorHAnsi"/>
          <w:sz w:val="20"/>
          <w:szCs w:val="20"/>
        </w:rPr>
        <w:tab/>
      </w:r>
      <w:r w:rsidRPr="00B66EA4">
        <w:rPr>
          <w:rFonts w:asciiTheme="minorHAnsi" w:hAnsiTheme="minorHAnsi" w:cstheme="minorHAnsi"/>
          <w:sz w:val="20"/>
          <w:szCs w:val="20"/>
        </w:rPr>
        <w:t xml:space="preserve">D) </w:t>
      </w:r>
      <w:r w:rsidR="00347B15" w:rsidRPr="00B66EA4">
        <w:rPr>
          <w:rFonts w:asciiTheme="minorHAnsi" w:hAnsiTheme="minorHAnsi" w:cstheme="minorHAnsi"/>
          <w:sz w:val="20"/>
          <w:szCs w:val="20"/>
        </w:rPr>
        <w:t>Hz. Ali</w:t>
      </w:r>
    </w:p>
    <w:p w14:paraId="68ED814E" w14:textId="77777777" w:rsidR="008064BA" w:rsidRPr="00B66EA4" w:rsidRDefault="008064BA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FF0000"/>
          <w:sz w:val="20"/>
          <w:szCs w:val="20"/>
        </w:rPr>
      </w:pPr>
    </w:p>
    <w:p w14:paraId="7A867974" w14:textId="77777777" w:rsidR="00955955" w:rsidRPr="00B66EA4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B66EA4">
        <w:rPr>
          <w:rFonts w:asciiTheme="minorHAnsi" w:hAnsiTheme="minorHAnsi" w:cstheme="minorHAnsi"/>
          <w:b/>
          <w:bCs/>
          <w:sz w:val="20"/>
          <w:szCs w:val="20"/>
        </w:rPr>
        <w:t xml:space="preserve">3- </w:t>
      </w:r>
      <w:r w:rsidR="00970F99" w:rsidRPr="00B66EA4">
        <w:rPr>
          <w:rFonts w:asciiTheme="minorHAnsi" w:hAnsiTheme="minorHAnsi" w:cstheme="minorHAnsi"/>
          <w:b/>
          <w:bCs/>
          <w:sz w:val="20"/>
          <w:szCs w:val="20"/>
        </w:rPr>
        <w:t>Medine Sözleşmesi’nin Sonuçları hakkında aşağıdakilerden hangisi söylenemez</w:t>
      </w:r>
      <w:r w:rsidRPr="00B66EA4">
        <w:rPr>
          <w:rFonts w:asciiTheme="minorHAnsi" w:hAnsiTheme="minorHAnsi" w:cstheme="minorHAnsi"/>
          <w:b/>
          <w:bCs/>
          <w:sz w:val="20"/>
          <w:szCs w:val="20"/>
        </w:rPr>
        <w:t>?</w:t>
      </w:r>
    </w:p>
    <w:p w14:paraId="13EE5B78" w14:textId="77777777" w:rsidR="00955955" w:rsidRPr="00B66EA4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 xml:space="preserve">A) </w:t>
      </w:r>
      <w:r w:rsidR="00970F99" w:rsidRPr="00B66EA4">
        <w:rPr>
          <w:rFonts w:asciiTheme="minorHAnsi" w:hAnsiTheme="minorHAnsi" w:cstheme="minorHAnsi"/>
          <w:sz w:val="20"/>
          <w:szCs w:val="20"/>
        </w:rPr>
        <w:t>Medine'de yaşayanların hak ve sorumlulukları güvence altına alındı.</w:t>
      </w:r>
    </w:p>
    <w:p w14:paraId="3A37B5AE" w14:textId="77777777" w:rsidR="00955955" w:rsidRPr="00B66EA4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color w:val="FF0000"/>
          <w:sz w:val="20"/>
          <w:szCs w:val="20"/>
        </w:rPr>
      </w:pPr>
      <w:r w:rsidRPr="00B66EA4">
        <w:rPr>
          <w:rFonts w:asciiTheme="minorHAnsi" w:hAnsiTheme="minorHAnsi" w:cstheme="minorHAnsi"/>
          <w:color w:val="FF0000"/>
          <w:sz w:val="20"/>
          <w:szCs w:val="20"/>
        </w:rPr>
        <w:t xml:space="preserve">B) </w:t>
      </w:r>
      <w:r w:rsidR="00970F99" w:rsidRPr="00B66EA4">
        <w:rPr>
          <w:rFonts w:asciiTheme="minorHAnsi" w:hAnsiTheme="minorHAnsi" w:cstheme="minorHAnsi"/>
          <w:color w:val="FF0000"/>
          <w:sz w:val="20"/>
          <w:szCs w:val="20"/>
        </w:rPr>
        <w:t>Toplumsal barış bozuldu</w:t>
      </w:r>
    </w:p>
    <w:p w14:paraId="064198B3" w14:textId="77777777" w:rsidR="00955955" w:rsidRPr="00B66EA4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 xml:space="preserve">C) </w:t>
      </w:r>
      <w:r w:rsidR="00970F99" w:rsidRPr="00B66EA4">
        <w:rPr>
          <w:rFonts w:asciiTheme="minorHAnsi" w:hAnsiTheme="minorHAnsi" w:cstheme="minorHAnsi"/>
          <w:sz w:val="20"/>
          <w:szCs w:val="20"/>
        </w:rPr>
        <w:t>Karşılıklı saygı temelinde herkese inanç özgürlüğü tanındı.</w:t>
      </w:r>
    </w:p>
    <w:p w14:paraId="1D8BBF41" w14:textId="77777777" w:rsidR="00955955" w:rsidRPr="00B66EA4" w:rsidRDefault="00955955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 xml:space="preserve">D) </w:t>
      </w:r>
      <w:r w:rsidR="00970F99" w:rsidRPr="00B66EA4">
        <w:rPr>
          <w:rFonts w:asciiTheme="minorHAnsi" w:hAnsiTheme="minorHAnsi" w:cstheme="minorHAnsi"/>
          <w:sz w:val="20"/>
          <w:szCs w:val="20"/>
        </w:rPr>
        <w:t>Medine'ye saldırı olduğunda birlikte hareket edilmesi kararlaştırıldı.</w:t>
      </w:r>
    </w:p>
    <w:p w14:paraId="1534EB3F" w14:textId="77777777" w:rsidR="008064BA" w:rsidRPr="00B66EA4" w:rsidRDefault="008064BA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sz w:val="20"/>
          <w:szCs w:val="20"/>
        </w:rPr>
      </w:pPr>
    </w:p>
    <w:p w14:paraId="2A318011" w14:textId="77777777" w:rsidR="00DE0580" w:rsidRPr="00B66EA4" w:rsidRDefault="00DE0580" w:rsidP="00F9117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b/>
          <w:bCs/>
          <w:sz w:val="20"/>
          <w:szCs w:val="20"/>
        </w:rPr>
        <w:t>4. Peygamberimizin yaptığı hac ibadetinde verdiği hutbenin adı nedir?</w:t>
      </w:r>
    </w:p>
    <w:p w14:paraId="480ADE26" w14:textId="77777777" w:rsidR="00DE0580" w:rsidRPr="00B66EA4" w:rsidRDefault="00DE0580" w:rsidP="00F9117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 xml:space="preserve">A) Hicret hutbesi              B) Cuma hutbesi    </w:t>
      </w:r>
    </w:p>
    <w:p w14:paraId="63F926B4" w14:textId="77777777" w:rsidR="00DE0580" w:rsidRPr="00B66EA4" w:rsidRDefault="00DE0580" w:rsidP="00F9117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 xml:space="preserve">C) </w:t>
      </w:r>
      <w:r w:rsidRPr="00B66EA4">
        <w:rPr>
          <w:rFonts w:asciiTheme="minorHAnsi" w:hAnsiTheme="minorHAnsi" w:cstheme="minorHAnsi"/>
          <w:color w:val="FF0000"/>
          <w:sz w:val="20"/>
          <w:szCs w:val="20"/>
        </w:rPr>
        <w:t xml:space="preserve">Veda hutbesi               </w:t>
      </w:r>
      <w:r w:rsidRPr="00B66EA4">
        <w:rPr>
          <w:rFonts w:asciiTheme="minorHAnsi" w:hAnsiTheme="minorHAnsi" w:cstheme="minorHAnsi"/>
          <w:sz w:val="20"/>
          <w:szCs w:val="20"/>
        </w:rPr>
        <w:t xml:space="preserve">D) Bayram hutbesi            </w:t>
      </w:r>
    </w:p>
    <w:p w14:paraId="684EAB7E" w14:textId="77777777" w:rsidR="008064BA" w:rsidRPr="00B66EA4" w:rsidRDefault="008064B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0"/>
          <w:szCs w:val="20"/>
        </w:rPr>
      </w:pPr>
    </w:p>
    <w:p w14:paraId="2D15F464" w14:textId="77777777" w:rsidR="00DE0580" w:rsidRPr="00B66EA4" w:rsidRDefault="00DE0580" w:rsidP="00F9117E">
      <w:pPr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B66EA4">
        <w:rPr>
          <w:rFonts w:asciiTheme="minorHAnsi" w:hAnsiTheme="minorHAnsi" w:cstheme="minorHAnsi"/>
          <w:b/>
          <w:bCs/>
          <w:sz w:val="20"/>
          <w:szCs w:val="20"/>
        </w:rPr>
        <w:t>5. Mekke’den Medine’ye hicret eden Müslümanlara her konuda yardımcı olan Medineli Müslümanlara ne denir?</w:t>
      </w:r>
    </w:p>
    <w:p w14:paraId="310330BA" w14:textId="77777777" w:rsidR="00F9117E" w:rsidRDefault="00DE0580" w:rsidP="00F9117E">
      <w:pPr>
        <w:spacing w:before="120"/>
        <w:rPr>
          <w:rFonts w:asciiTheme="minorHAnsi" w:hAnsiTheme="minorHAnsi" w:cstheme="minorHAnsi"/>
          <w:color w:val="FF0000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 xml:space="preserve">A) Muhacir        B) </w:t>
      </w:r>
      <w:r w:rsidRPr="00B66EA4">
        <w:rPr>
          <w:rFonts w:asciiTheme="minorHAnsi" w:hAnsiTheme="minorHAnsi" w:cstheme="minorHAnsi"/>
          <w:color w:val="FF0000"/>
          <w:sz w:val="20"/>
          <w:szCs w:val="20"/>
        </w:rPr>
        <w:t xml:space="preserve">Ensar       </w:t>
      </w:r>
    </w:p>
    <w:p w14:paraId="3E4D5E38" w14:textId="3573A810" w:rsidR="008064BA" w:rsidRPr="00B66EA4" w:rsidRDefault="00DE0580" w:rsidP="00F9117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>C) Sahabe</w:t>
      </w:r>
      <w:r w:rsidRPr="00B66EA4">
        <w:rPr>
          <w:rFonts w:asciiTheme="minorHAnsi" w:hAnsiTheme="minorHAnsi" w:cstheme="minorHAnsi"/>
          <w:sz w:val="20"/>
          <w:szCs w:val="20"/>
        </w:rPr>
        <w:tab/>
      </w:r>
      <w:r w:rsidRPr="00B66EA4">
        <w:rPr>
          <w:rFonts w:asciiTheme="minorHAnsi" w:hAnsiTheme="minorHAnsi" w:cstheme="minorHAnsi"/>
          <w:sz w:val="20"/>
          <w:szCs w:val="20"/>
        </w:rPr>
        <w:tab/>
        <w:t>D) Ashab</w:t>
      </w:r>
    </w:p>
    <w:p w14:paraId="39246588" w14:textId="77777777" w:rsidR="00DE0580" w:rsidRPr="00B66EA4" w:rsidRDefault="00DE0580" w:rsidP="00F9117E">
      <w:pPr>
        <w:autoSpaceDE w:val="0"/>
        <w:autoSpaceDN w:val="0"/>
        <w:adjustRightInd w:val="0"/>
        <w:spacing w:before="120"/>
        <w:rPr>
          <w:rFonts w:asciiTheme="minorHAnsi" w:hAnsiTheme="minorHAnsi" w:cstheme="minorHAnsi"/>
          <w:sz w:val="20"/>
          <w:szCs w:val="20"/>
        </w:rPr>
      </w:pPr>
    </w:p>
    <w:p w14:paraId="4457EE6B" w14:textId="77777777" w:rsidR="00DE0580" w:rsidRPr="00B66EA4" w:rsidRDefault="00DE0580" w:rsidP="00F9117E">
      <w:pPr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B66EA4">
        <w:rPr>
          <w:rFonts w:asciiTheme="minorHAnsi" w:hAnsiTheme="minorHAnsi" w:cstheme="minorHAnsi"/>
          <w:b/>
          <w:bCs/>
          <w:sz w:val="20"/>
          <w:szCs w:val="20"/>
        </w:rPr>
        <w:t>6. Peygamberimizin doğumu ile ilgili olarak aşağıdakilerden hangisi söylenemez?</w:t>
      </w:r>
    </w:p>
    <w:p w14:paraId="7C625ACE" w14:textId="77777777" w:rsidR="00DE0580" w:rsidRPr="00B66EA4" w:rsidRDefault="00DE0580" w:rsidP="00F9117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>A) Miladi 571 yılında doğmuştur.</w:t>
      </w:r>
    </w:p>
    <w:p w14:paraId="64428C2B" w14:textId="77777777" w:rsidR="00DE0580" w:rsidRPr="00B66EA4" w:rsidRDefault="00DE0580" w:rsidP="00F9117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>B) Fil olayından sonra doğmuştur.</w:t>
      </w:r>
    </w:p>
    <w:p w14:paraId="680826DC" w14:textId="77777777" w:rsidR="00DE0580" w:rsidRPr="00B66EA4" w:rsidRDefault="00DE0580" w:rsidP="00F9117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>C) Babasının vefatından sonra doğmuştur.</w:t>
      </w:r>
    </w:p>
    <w:p w14:paraId="1BC7AC93" w14:textId="77777777" w:rsidR="008064BA" w:rsidRDefault="00DE0580" w:rsidP="00F9117E">
      <w:pPr>
        <w:spacing w:before="120"/>
        <w:rPr>
          <w:rFonts w:asciiTheme="minorHAnsi" w:hAnsiTheme="minorHAnsi" w:cstheme="minorHAnsi"/>
          <w:color w:val="FF0000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 xml:space="preserve">D) </w:t>
      </w:r>
      <w:r w:rsidRPr="00B66EA4">
        <w:rPr>
          <w:rFonts w:asciiTheme="minorHAnsi" w:hAnsiTheme="minorHAnsi" w:cstheme="minorHAnsi"/>
          <w:color w:val="FF0000"/>
          <w:sz w:val="20"/>
          <w:szCs w:val="20"/>
        </w:rPr>
        <w:t>Medine şehrinde doğmuştur.</w:t>
      </w:r>
    </w:p>
    <w:p w14:paraId="56345765" w14:textId="77777777" w:rsidR="0068664A" w:rsidRDefault="0068664A" w:rsidP="00F9117E">
      <w:pPr>
        <w:spacing w:before="120"/>
        <w:rPr>
          <w:rFonts w:asciiTheme="minorHAnsi" w:hAnsiTheme="minorHAnsi" w:cstheme="minorHAnsi"/>
          <w:color w:val="FF0000"/>
          <w:sz w:val="20"/>
          <w:szCs w:val="20"/>
        </w:rPr>
      </w:pPr>
    </w:p>
    <w:p w14:paraId="3109AF49" w14:textId="77777777" w:rsidR="0068664A" w:rsidRDefault="0068664A" w:rsidP="00F9117E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B964515" w14:textId="77777777" w:rsidR="0068664A" w:rsidRPr="00B66EA4" w:rsidRDefault="0068664A" w:rsidP="00F9117E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2456C189" w14:textId="77777777" w:rsidR="00B66EA4" w:rsidRPr="00B66EA4" w:rsidRDefault="00666BF8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</w:rPr>
        <w:t>7</w:t>
      </w:r>
      <w:r w:rsidR="00B66EA4" w:rsidRPr="00B66EA4"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</w:rPr>
        <w:t xml:space="preserve">. Aşağıdakilerden hangisi, Sevgili Peygamberimizin Medine’de Müslümanlara ait bir Pazar yeri kurmasının sebeplerinden biri </w:t>
      </w:r>
      <w:r w:rsidR="00B66EA4" w:rsidRPr="00236CCC"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  <w:u w:val="single"/>
        </w:rPr>
        <w:t>değildir</w:t>
      </w:r>
      <w:r w:rsidR="00B66EA4" w:rsidRPr="00B66EA4"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</w:rPr>
        <w:t>?</w:t>
      </w:r>
    </w:p>
    <w:p w14:paraId="2F4B6CB4" w14:textId="77777777" w:rsidR="00B66EA4" w:rsidRPr="00B66EA4" w:rsidRDefault="00B66EA4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A) Müslümanların ekonomik bağımsızlığını temin etmek</w:t>
      </w:r>
    </w:p>
    <w:p w14:paraId="7B95F740" w14:textId="77777777" w:rsidR="00B66EA4" w:rsidRPr="00B66EA4" w:rsidRDefault="00B66EA4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B) İslam dininin ticari hükümlerini göstermek</w:t>
      </w:r>
    </w:p>
    <w:p w14:paraId="433B457D" w14:textId="77777777" w:rsidR="00B66EA4" w:rsidRPr="00B66EA4" w:rsidRDefault="00B66EA4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C) </w:t>
      </w:r>
      <w:r w:rsidRPr="00236CCC">
        <w:rPr>
          <w:rFonts w:asciiTheme="minorHAnsi" w:hAnsiTheme="minorHAnsi" w:cstheme="minorHAnsi"/>
          <w:color w:val="FF0000"/>
          <w:sz w:val="20"/>
          <w:szCs w:val="20"/>
        </w:rPr>
        <w:t>Müslümanların kısa yoldan zengin olmalarını sağlamak</w:t>
      </w:r>
    </w:p>
    <w:p w14:paraId="53E5B456" w14:textId="77777777" w:rsidR="00B66EA4" w:rsidRPr="00B66EA4" w:rsidRDefault="00B66EA4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D) Pazarda alışverişin adap ve kurallarını belirlemek</w:t>
      </w:r>
    </w:p>
    <w:p w14:paraId="2E441E9C" w14:textId="77777777" w:rsidR="00DE0580" w:rsidRPr="00B66EA4" w:rsidRDefault="00DE0580" w:rsidP="00F9117E">
      <w:pPr>
        <w:spacing w:before="120"/>
        <w:rPr>
          <w:rFonts w:asciiTheme="minorHAnsi" w:hAnsiTheme="minorHAnsi" w:cstheme="minorHAnsi"/>
          <w:color w:val="FF0000"/>
          <w:sz w:val="20"/>
          <w:szCs w:val="20"/>
        </w:rPr>
      </w:pPr>
    </w:p>
    <w:p w14:paraId="06571893" w14:textId="77777777" w:rsidR="004236AA" w:rsidRPr="00B66EA4" w:rsidRDefault="00666BF8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8</w:t>
      </w:r>
      <w:r w:rsidR="00E96021" w:rsidRPr="00B66EA4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="004236AA" w:rsidRPr="00B66EA4">
        <w:rPr>
          <w:rFonts w:asciiTheme="minorHAnsi" w:hAnsiTheme="minorHAnsi" w:cstheme="minorHAnsi"/>
          <w:b/>
          <w:bCs/>
          <w:sz w:val="20"/>
          <w:szCs w:val="20"/>
        </w:rPr>
        <w:t>Aşağıdakilerden hangisi Peygamberimizin (s.a.v.) eğitim öğretime verdiği önemi göstermektedir?</w:t>
      </w:r>
    </w:p>
    <w:p w14:paraId="565660F8" w14:textId="77777777" w:rsidR="004236AA" w:rsidRPr="00B66EA4" w:rsidRDefault="004236A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>A) Medine'de bulunan Araplar ve Yahudilerle Medine Sözleşmesi’ni yapması</w:t>
      </w:r>
    </w:p>
    <w:p w14:paraId="4AD2F252" w14:textId="77777777" w:rsidR="004236AA" w:rsidRPr="00B66EA4" w:rsidRDefault="004236A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>B) Ensar ve muhacir arasındaki kardeşlik uygulaması</w:t>
      </w:r>
    </w:p>
    <w:p w14:paraId="19A700AB" w14:textId="77777777" w:rsidR="004236AA" w:rsidRPr="00B66EA4" w:rsidRDefault="004236A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>C) Çevre ülke liderlerine ve kabile başkanlarına elçiler göndermesi</w:t>
      </w:r>
    </w:p>
    <w:p w14:paraId="36D16189" w14:textId="77777777" w:rsidR="008064BA" w:rsidRPr="00B66EA4" w:rsidRDefault="004236A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sz w:val="20"/>
          <w:szCs w:val="20"/>
        </w:rPr>
      </w:pPr>
      <w:r w:rsidRPr="00B66EA4">
        <w:rPr>
          <w:rFonts w:asciiTheme="minorHAnsi" w:hAnsiTheme="minorHAnsi" w:cstheme="minorHAnsi"/>
          <w:sz w:val="20"/>
          <w:szCs w:val="20"/>
        </w:rPr>
        <w:t xml:space="preserve">D) </w:t>
      </w:r>
      <w:r w:rsidRPr="00666BF8">
        <w:rPr>
          <w:rFonts w:asciiTheme="minorHAnsi" w:hAnsiTheme="minorHAnsi" w:cstheme="minorHAnsi"/>
          <w:color w:val="FF0000"/>
          <w:sz w:val="20"/>
          <w:szCs w:val="20"/>
        </w:rPr>
        <w:t>Mescid-i Nebi’nin arkasına Suffe adı verilen bolum yaptırması</w:t>
      </w:r>
    </w:p>
    <w:p w14:paraId="19978E34" w14:textId="77777777" w:rsidR="004236AA" w:rsidRPr="00B66EA4" w:rsidRDefault="004236AA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</w:p>
    <w:p w14:paraId="663714AA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Mekkeliler, İslam'ın tebliğinden </w:t>
      </w:r>
      <w:r w:rsidR="004236AA"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vazgeçmesi</w:t>
      </w: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 </w:t>
      </w:r>
      <w:r w:rsidR="004236AA"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için</w:t>
      </w: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 Peygamber Efendimize (s.a.v.) bazı tekliflerde bulundular. Buna karşılık Peygamberimiz; “</w:t>
      </w:r>
      <w:r w:rsidRPr="00B66EA4">
        <w:rPr>
          <w:rFonts w:asciiTheme="minorHAnsi" w:hAnsiTheme="minorHAnsi" w:cstheme="minorHAnsi"/>
          <w:i/>
          <w:iCs/>
          <w:color w:val="0D0D0D" w:themeColor="text1" w:themeTint="F2"/>
          <w:sz w:val="20"/>
          <w:szCs w:val="20"/>
        </w:rPr>
        <w:t>Bir elime Güneş’i, diğerine Ay’ı verseniz ben bu davadan</w:t>
      </w: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 </w:t>
      </w:r>
      <w:r w:rsidRPr="00B66EA4">
        <w:rPr>
          <w:rFonts w:asciiTheme="minorHAnsi" w:hAnsiTheme="minorHAnsi" w:cstheme="minorHAnsi"/>
          <w:i/>
          <w:iCs/>
          <w:color w:val="0D0D0D" w:themeColor="text1" w:themeTint="F2"/>
          <w:sz w:val="20"/>
          <w:szCs w:val="20"/>
        </w:rPr>
        <w:t>vazgeçmem!</w:t>
      </w: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” cevabını vermiştir. </w:t>
      </w:r>
      <w:r w:rsidRPr="00B66EA4">
        <w:rPr>
          <w:rFonts w:asciiTheme="minorHAnsi" w:hAnsiTheme="minorHAnsi" w:cstheme="minorHAnsi"/>
          <w:i/>
          <w:iCs/>
          <w:color w:val="0D0D0D" w:themeColor="text1" w:themeTint="F2"/>
          <w:sz w:val="20"/>
          <w:szCs w:val="20"/>
        </w:rPr>
        <w:t xml:space="preserve">(İbn </w:t>
      </w:r>
      <w:proofErr w:type="spellStart"/>
      <w:r w:rsidRPr="00B66EA4">
        <w:rPr>
          <w:rFonts w:asciiTheme="minorHAnsi" w:hAnsiTheme="minorHAnsi" w:cstheme="minorHAnsi"/>
          <w:i/>
          <w:iCs/>
          <w:color w:val="0D0D0D" w:themeColor="text1" w:themeTint="F2"/>
          <w:sz w:val="20"/>
          <w:szCs w:val="20"/>
        </w:rPr>
        <w:t>Kesîr</w:t>
      </w:r>
      <w:proofErr w:type="spellEnd"/>
      <w:r w:rsidRPr="00B66EA4">
        <w:rPr>
          <w:rFonts w:asciiTheme="minorHAnsi" w:hAnsiTheme="minorHAnsi" w:cstheme="minorHAnsi"/>
          <w:i/>
          <w:iCs/>
          <w:color w:val="0D0D0D" w:themeColor="text1" w:themeTint="F2"/>
          <w:sz w:val="20"/>
          <w:szCs w:val="20"/>
        </w:rPr>
        <w:t xml:space="preserve">, </w:t>
      </w:r>
      <w:proofErr w:type="spellStart"/>
      <w:r w:rsidRPr="00B66EA4">
        <w:rPr>
          <w:rFonts w:asciiTheme="minorHAnsi" w:hAnsiTheme="minorHAnsi" w:cstheme="minorHAnsi"/>
          <w:i/>
          <w:iCs/>
          <w:color w:val="0D0D0D" w:themeColor="text1" w:themeTint="F2"/>
          <w:sz w:val="20"/>
          <w:szCs w:val="20"/>
        </w:rPr>
        <w:t>Bidâye</w:t>
      </w:r>
      <w:proofErr w:type="spellEnd"/>
      <w:r w:rsidRPr="00B66EA4">
        <w:rPr>
          <w:rFonts w:asciiTheme="minorHAnsi" w:hAnsiTheme="minorHAnsi" w:cstheme="minorHAnsi"/>
          <w:i/>
          <w:iCs/>
          <w:color w:val="0D0D0D" w:themeColor="text1" w:themeTint="F2"/>
          <w:sz w:val="20"/>
          <w:szCs w:val="20"/>
        </w:rPr>
        <w:t>, C 3, s. 56.)</w:t>
      </w:r>
    </w:p>
    <w:p w14:paraId="6A20AB4D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</w:rPr>
        <w:t>9. Sevgili Peygamberimizin bu sözleri onun hangi özelliğini yansıtmaktadır?</w:t>
      </w:r>
    </w:p>
    <w:p w14:paraId="0258983F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A) İstişareye acık olması</w:t>
      </w:r>
    </w:p>
    <w:p w14:paraId="1BD55240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B) Şefkat ve merhameti</w:t>
      </w:r>
    </w:p>
    <w:p w14:paraId="61C11EEB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C) </w:t>
      </w:r>
      <w:r w:rsidR="00DE0580"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Herkese adil davranması</w:t>
      </w:r>
    </w:p>
    <w:p w14:paraId="48CBFAA8" w14:textId="77777777" w:rsidR="008064BA" w:rsidRPr="00666BF8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FF0000"/>
          <w:sz w:val="20"/>
          <w:szCs w:val="20"/>
        </w:rPr>
      </w:pPr>
      <w:r w:rsidRPr="00666BF8">
        <w:rPr>
          <w:rFonts w:asciiTheme="minorHAnsi" w:hAnsiTheme="minorHAnsi" w:cstheme="minorHAnsi"/>
          <w:color w:val="FF0000"/>
          <w:sz w:val="20"/>
          <w:szCs w:val="20"/>
        </w:rPr>
        <w:t xml:space="preserve">D) </w:t>
      </w:r>
      <w:r w:rsidR="00DE0580" w:rsidRPr="00666BF8">
        <w:rPr>
          <w:rFonts w:asciiTheme="minorHAnsi" w:hAnsiTheme="minorHAnsi" w:cstheme="minorHAnsi"/>
          <w:color w:val="FF0000"/>
          <w:sz w:val="20"/>
          <w:szCs w:val="20"/>
        </w:rPr>
        <w:t>Risalet görevine bağlılık ve kararlılığı</w:t>
      </w:r>
    </w:p>
    <w:p w14:paraId="545BDE57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</w:p>
    <w:p w14:paraId="636D8B3E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I- </w:t>
      </w:r>
      <w:r w:rsidR="00666BF8"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Hüzün</w:t>
      </w: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 Yılı</w:t>
      </w:r>
    </w:p>
    <w:p w14:paraId="7C83A8FB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II- Medine’ye Hicret</w:t>
      </w:r>
    </w:p>
    <w:p w14:paraId="61F68EC1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III- Uhud Savaşı</w:t>
      </w:r>
    </w:p>
    <w:p w14:paraId="4ACF7FC5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IV- Veda Haccı</w:t>
      </w:r>
    </w:p>
    <w:p w14:paraId="1565737F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V- İsra ve </w:t>
      </w:r>
      <w:proofErr w:type="spellStart"/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Mirac</w:t>
      </w:r>
      <w:proofErr w:type="spellEnd"/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 Olayı</w:t>
      </w:r>
    </w:p>
    <w:p w14:paraId="700C9B30" w14:textId="77777777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</w:rPr>
        <w:t>10. Yukarıda verilen olayların kronolojik olarak sıralanışı aşağıdaki seçeneklerden hangisinde</w:t>
      </w:r>
      <w:r w:rsidR="00666BF8"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</w:rPr>
        <w:t xml:space="preserve"> </w:t>
      </w:r>
      <w:r w:rsidRPr="00B66EA4">
        <w:rPr>
          <w:rFonts w:asciiTheme="minorHAnsi" w:hAnsiTheme="minorHAnsi" w:cstheme="minorHAnsi"/>
          <w:b/>
          <w:bCs/>
          <w:color w:val="0D0D0D" w:themeColor="text1" w:themeTint="F2"/>
          <w:sz w:val="20"/>
          <w:szCs w:val="20"/>
        </w:rPr>
        <w:t>doğru olarak verilmiştir?</w:t>
      </w:r>
    </w:p>
    <w:p w14:paraId="5A6FAF6E" w14:textId="79F4901F" w:rsidR="00207929" w:rsidRPr="00B66EA4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A) I - II - IV - V – III</w:t>
      </w:r>
      <w:r w:rsidR="00F9117E">
        <w:rPr>
          <w:rFonts w:asciiTheme="minorHAnsi" w:hAnsiTheme="minorHAnsi" w:cstheme="minorHAnsi"/>
          <w:color w:val="0D0D0D" w:themeColor="text1" w:themeTint="F2"/>
          <w:sz w:val="20"/>
          <w:szCs w:val="20"/>
        </w:rPr>
        <w:tab/>
      </w:r>
      <w:r w:rsidR="00F9117E">
        <w:rPr>
          <w:rFonts w:asciiTheme="minorHAnsi" w:hAnsiTheme="minorHAnsi" w:cstheme="minorHAnsi"/>
          <w:color w:val="0D0D0D" w:themeColor="text1" w:themeTint="F2"/>
          <w:sz w:val="20"/>
          <w:szCs w:val="20"/>
        </w:rPr>
        <w:tab/>
      </w:r>
      <w:r w:rsidR="00F9117E">
        <w:rPr>
          <w:rFonts w:asciiTheme="minorHAnsi" w:hAnsiTheme="minorHAnsi" w:cstheme="minorHAnsi"/>
          <w:color w:val="0D0D0D" w:themeColor="text1" w:themeTint="F2"/>
          <w:sz w:val="20"/>
          <w:szCs w:val="20"/>
        </w:rPr>
        <w:tab/>
      </w: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B) II - III - IV - V - I</w:t>
      </w:r>
    </w:p>
    <w:p w14:paraId="17A76BE1" w14:textId="51CC3FAE" w:rsidR="006035CA" w:rsidRPr="00F9117E" w:rsidRDefault="00207929" w:rsidP="00F9117E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C) V - I - II - III </w:t>
      </w:r>
      <w:r w:rsidR="00F9117E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–</w:t>
      </w: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 IV</w:t>
      </w:r>
      <w:r w:rsidR="00F9117E">
        <w:rPr>
          <w:rFonts w:asciiTheme="minorHAnsi" w:hAnsiTheme="minorHAnsi" w:cstheme="minorHAnsi"/>
          <w:color w:val="0D0D0D" w:themeColor="text1" w:themeTint="F2"/>
          <w:sz w:val="20"/>
          <w:szCs w:val="20"/>
        </w:rPr>
        <w:tab/>
      </w:r>
      <w:r w:rsidR="00F9117E">
        <w:rPr>
          <w:rFonts w:asciiTheme="minorHAnsi" w:hAnsiTheme="minorHAnsi" w:cstheme="minorHAnsi"/>
          <w:color w:val="0D0D0D" w:themeColor="text1" w:themeTint="F2"/>
          <w:sz w:val="20"/>
          <w:szCs w:val="20"/>
        </w:rPr>
        <w:tab/>
      </w:r>
      <w:r w:rsidR="00F9117E">
        <w:rPr>
          <w:rFonts w:asciiTheme="minorHAnsi" w:hAnsiTheme="minorHAnsi" w:cstheme="minorHAnsi"/>
          <w:color w:val="0D0D0D" w:themeColor="text1" w:themeTint="F2"/>
          <w:sz w:val="20"/>
          <w:szCs w:val="20"/>
        </w:rPr>
        <w:tab/>
      </w:r>
      <w:r w:rsidRPr="00B66EA4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D) </w:t>
      </w:r>
      <w:r w:rsidRPr="00666BF8">
        <w:rPr>
          <w:rFonts w:asciiTheme="minorHAnsi" w:hAnsiTheme="minorHAnsi" w:cstheme="minorHAnsi"/>
          <w:color w:val="FF0000"/>
          <w:sz w:val="20"/>
          <w:szCs w:val="20"/>
        </w:rPr>
        <w:t>I - V - II - III – IV</w:t>
      </w:r>
    </w:p>
    <w:p w14:paraId="0CE24F50" w14:textId="77777777" w:rsidR="0068445A" w:rsidRDefault="0068445A" w:rsidP="004A154D">
      <w:pPr>
        <w:rPr>
          <w:b/>
          <w:bCs/>
          <w:sz w:val="20"/>
          <w:szCs w:val="20"/>
        </w:rPr>
      </w:pPr>
    </w:p>
    <w:p w14:paraId="610968DB" w14:textId="77777777" w:rsidR="00AA48CF" w:rsidRDefault="002C3F0E" w:rsidP="00AA48CF">
      <w:pPr>
        <w:jc w:val="center"/>
        <w:rPr>
          <w:rStyle w:val="Kpr"/>
        </w:rPr>
      </w:pPr>
      <w:r>
        <w:rPr>
          <w:rFonts w:cs="Calibri"/>
          <w:color w:val="FF0000"/>
        </w:rPr>
        <w:t xml:space="preserve"> </w:t>
      </w:r>
    </w:p>
    <w:p w14:paraId="41088D9F" w14:textId="77777777" w:rsidR="0068445A" w:rsidRPr="00C84C40" w:rsidRDefault="002C3F0E" w:rsidP="0068445A">
      <w:pPr>
        <w:spacing w:after="160" w:line="259" w:lineRule="auto"/>
      </w:pPr>
      <w:r>
        <w:rPr>
          <w:b/>
          <w:bCs/>
        </w:rPr>
        <w:t xml:space="preserve"> </w:t>
      </w:r>
    </w:p>
    <w:p w14:paraId="002DF477" w14:textId="77777777" w:rsidR="0068664A" w:rsidRDefault="0068664A" w:rsidP="004A154D">
      <w:pPr>
        <w:rPr>
          <w:b/>
          <w:bCs/>
          <w:sz w:val="20"/>
          <w:szCs w:val="20"/>
        </w:rPr>
      </w:pPr>
    </w:p>
    <w:p w14:paraId="39EA4E63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498588" wp14:editId="19947924">
                <wp:simplePos x="0" y="0"/>
                <wp:positionH relativeFrom="column">
                  <wp:posOffset>1515745</wp:posOffset>
                </wp:positionH>
                <wp:positionV relativeFrom="paragraph">
                  <wp:posOffset>-245712</wp:posOffset>
                </wp:positionV>
                <wp:extent cx="3519170" cy="330200"/>
                <wp:effectExtent l="0" t="0" r="43180" b="50800"/>
                <wp:wrapNone/>
                <wp:docPr id="1575608098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88A377" w14:textId="77777777" w:rsidR="00F9117E" w:rsidRPr="003B12F2" w:rsidRDefault="00F9117E" w:rsidP="00F911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9858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95" style="position:absolute;left:0;text-align:left;margin-left:119.35pt;margin-top:-19.35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7388A377" w14:textId="77777777" w:rsidR="00F9117E" w:rsidRPr="003B12F2" w:rsidRDefault="00F9117E" w:rsidP="00F911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6CCE0EB8" w14:textId="77777777" w:rsidR="00F9117E" w:rsidRDefault="00F9117E" w:rsidP="00F9117E">
      <w:pPr>
        <w:rPr>
          <w:rFonts w:ascii="Arial" w:eastAsia="Calibri" w:hAnsi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2336" behindDoc="0" locked="1" layoutInCell="1" allowOverlap="1" wp14:anchorId="6FF81F89" wp14:editId="1CDEB339">
            <wp:simplePos x="0" y="0"/>
            <wp:positionH relativeFrom="page">
              <wp:posOffset>-27940</wp:posOffset>
            </wp:positionH>
            <wp:positionV relativeFrom="paragraph">
              <wp:posOffset>-1621790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7921E" w14:textId="500F93D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23DF8" wp14:editId="2C7F3336">
                <wp:simplePos x="0" y="0"/>
                <wp:positionH relativeFrom="column">
                  <wp:posOffset>1082675</wp:posOffset>
                </wp:positionH>
                <wp:positionV relativeFrom="paragraph">
                  <wp:posOffset>-68513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3FAD3" w14:textId="77777777" w:rsidR="00F9117E" w:rsidRPr="00872799" w:rsidRDefault="00F9117E" w:rsidP="00F9117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3DF8" id="Metin Kutusu 1" o:spid="_x0000_s1027" type="#_x0000_t202" href="https://www.dindersi.com/icerik/peygamberimizin-hayati/8-sinif-peygamberimizin-hayati-1-donem-1-yazili-b172c95" style="position:absolute;left:0;text-align:left;margin-left:85.25pt;margin-top:-5.4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DRUm9v4AAAAAoBAAAPAAAAAAAAAAAAAAAAAD4EAABkcnMvZG93bnJldi54&#10;bWxQSwUGAAAAAAQABADzAAAASwUAAAAA&#10;" o:button="t" filled="f" stroked="f">
                <v:fill o:detectmouseclick="t"/>
                <v:textbox>
                  <w:txbxContent>
                    <w:p w14:paraId="5BF3FAD3" w14:textId="77777777" w:rsidR="00F9117E" w:rsidRPr="00872799" w:rsidRDefault="00F9117E" w:rsidP="00F9117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8E4D47" wp14:editId="43934971">
            <wp:simplePos x="0" y="0"/>
            <wp:positionH relativeFrom="column">
              <wp:posOffset>-453390</wp:posOffset>
            </wp:positionH>
            <wp:positionV relativeFrom="paragraph">
              <wp:posOffset>-915771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4D6AAD" w14:textId="77777777" w:rsidR="00F9117E" w:rsidRPr="00C84C40" w:rsidRDefault="00F9117E" w:rsidP="00F9117E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6402709F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4CA774AE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3406C9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F5231D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50DE0F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63CD12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BF33D6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345BCE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B2B71D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27C61A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E7A2F2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62ED0A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2C6B47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1C6A0C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1D0D61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96EC7F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FBAF10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77B401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41773D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880FB6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CFADEF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506432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2098C0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90B545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8708C2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67DB83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5CECAF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F0C2F9" w14:textId="77777777" w:rsidR="00F9117E" w:rsidRDefault="00F9117E" w:rsidP="00F9117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74BCA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A75FF41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CE1702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55A2F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5A6FBE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7DAFD5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CF2FC2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67F3D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02CBE3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548733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D39129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6F2325C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9796FF8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FF0CDD0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4F7876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E9D6F3B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AFF7A74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764EA2E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9CC75DB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CE2060F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4EF1F61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0AA4FAD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E7811FE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B04A660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8278557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D134CB1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C29F179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A2A5B5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5461956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4FB5301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CB6E699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87B6F07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946207D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6172A7E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8B846FE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EB13B8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AF7B2F4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048344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94FB969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78C1870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014A2C7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D6B2408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85F5BC6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BA0EA9C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6ED7C3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5950A18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49BFF06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1EC03C7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AA2F7EA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BA32760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E2A510A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AE1DCE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6CC6C21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C2FF41C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B24E809" w14:textId="77777777" w:rsidR="00F9117E" w:rsidRDefault="00F9117E" w:rsidP="00F9117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C749F5E" w14:textId="76B4A4D8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drawing>
          <wp:anchor distT="0" distB="0" distL="114300" distR="114300" simplePos="0" relativeHeight="251663360" behindDoc="0" locked="0" layoutInCell="1" allowOverlap="1" wp14:anchorId="498B8EEC" wp14:editId="09F6BF6A">
            <wp:simplePos x="0" y="0"/>
            <wp:positionH relativeFrom="column">
              <wp:posOffset>-550506</wp:posOffset>
            </wp:positionH>
            <wp:positionV relativeFrom="paragraph">
              <wp:posOffset>-1229218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12D24F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1AEF99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66A4B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C8C13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A832B2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AD8B7D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CD166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E2092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86B20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68969A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6666B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7E587D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15722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8C810BD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36F7B5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C99473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50D45E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F01D2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9A1B9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20FD7E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A9A6DC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87328D4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F21DDE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7080C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081AF2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FE7D8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23303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FD64FA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17B118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F1E399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B5446A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0E7C90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CD6312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5EA3AC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B9DA53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F957A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4A46FAB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35CD056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B12538" w14:textId="77777777" w:rsidR="00F9117E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28EDB51B" w14:textId="77777777" w:rsidR="00F9117E" w:rsidRPr="00336A33" w:rsidRDefault="00F9117E" w:rsidP="00F9117E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A0A84" wp14:editId="34124E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BA2CDA" id="Dikdörtgen 110" o:spid="_x0000_s1026" href="http://www.dindersi.com/" style="position:absolute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BE126" wp14:editId="6EA947F8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34C8F" id="Dikdörtgen 109" o:spid="_x0000_s1026" href="http://www.ddyayinlari.com/" style="position:absolute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End w:id="3"/>
    </w:p>
    <w:p w14:paraId="1A3912DC" w14:textId="4601C038" w:rsidR="0068445A" w:rsidRPr="004A154D" w:rsidRDefault="0068445A" w:rsidP="0068664A">
      <w:pPr>
        <w:rPr>
          <w:b/>
          <w:bCs/>
          <w:sz w:val="20"/>
          <w:szCs w:val="20"/>
        </w:rPr>
      </w:pPr>
    </w:p>
    <w:sectPr w:rsidR="0068445A" w:rsidRPr="004A154D" w:rsidSect="00D0529A">
      <w:type w:val="continuous"/>
      <w:pgSz w:w="11906" w:h="16838"/>
      <w:pgMar w:top="709" w:right="567" w:bottom="454" w:left="567" w:header="709" w:footer="709" w:gutter="0"/>
      <w:cols w:num="2"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727B6" w14:textId="77777777" w:rsidR="00B3381E" w:rsidRDefault="00B3381E" w:rsidP="00DD1FE8">
      <w:r>
        <w:separator/>
      </w:r>
    </w:p>
  </w:endnote>
  <w:endnote w:type="continuationSeparator" w:id="0">
    <w:p w14:paraId="478CF481" w14:textId="77777777" w:rsidR="00B3381E" w:rsidRDefault="00B3381E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nion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4FDD5" w14:textId="77777777" w:rsidR="0068664A" w:rsidRDefault="0068664A">
    <w:pPr>
      <w:pStyle w:val="AltBilgi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85CD354" wp14:editId="5C240AEA">
          <wp:simplePos x="0" y="0"/>
          <wp:positionH relativeFrom="column">
            <wp:posOffset>152400</wp:posOffset>
          </wp:positionH>
          <wp:positionV relativeFrom="paragraph">
            <wp:posOffset>85725</wp:posOffset>
          </wp:positionV>
          <wp:extent cx="2610485" cy="419100"/>
          <wp:effectExtent l="0" t="0" r="0" b="0"/>
          <wp:wrapNone/>
          <wp:docPr id="482971463" name="Resim 4829714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DC3A532" wp14:editId="05A5687A">
          <wp:simplePos x="0" y="0"/>
          <wp:positionH relativeFrom="column">
            <wp:posOffset>4855210</wp:posOffset>
          </wp:positionH>
          <wp:positionV relativeFrom="paragraph">
            <wp:posOffset>127000</wp:posOffset>
          </wp:positionV>
          <wp:extent cx="1151255" cy="223520"/>
          <wp:effectExtent l="0" t="0" r="0" b="5080"/>
          <wp:wrapNone/>
          <wp:docPr id="553474377" name="Resim 553474377">
            <a:hlinkClick xmlns:a="http://schemas.openxmlformats.org/drawingml/2006/main" r:id="rId2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esim 11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5A5C6CB" wp14:editId="33C8359C">
          <wp:simplePos x="0" y="0"/>
          <wp:positionH relativeFrom="column">
            <wp:posOffset>3149600</wp:posOffset>
          </wp:positionH>
          <wp:positionV relativeFrom="paragraph">
            <wp:posOffset>127635</wp:posOffset>
          </wp:positionV>
          <wp:extent cx="991870" cy="251460"/>
          <wp:effectExtent l="0" t="0" r="0" b="0"/>
          <wp:wrapNone/>
          <wp:docPr id="1561017676" name="Resim 1561017676">
            <a:hlinkClick xmlns:a="http://schemas.openxmlformats.org/drawingml/2006/main" r:id="rId4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esim 9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99A84" w14:textId="77777777" w:rsidR="006035CA" w:rsidRDefault="002C3F0E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BD6FAD" wp14:editId="5871F6B2">
          <wp:simplePos x="0" y="0"/>
          <wp:positionH relativeFrom="column">
            <wp:posOffset>3321050</wp:posOffset>
          </wp:positionH>
          <wp:positionV relativeFrom="paragraph">
            <wp:posOffset>151765</wp:posOffset>
          </wp:positionV>
          <wp:extent cx="991870" cy="251460"/>
          <wp:effectExtent l="0" t="0" r="0" b="0"/>
          <wp:wrapNone/>
          <wp:docPr id="874204553" name="Resim 874204553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esim 9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711E302" wp14:editId="743E7D1E">
          <wp:simplePos x="0" y="0"/>
          <wp:positionH relativeFrom="column">
            <wp:posOffset>4693285</wp:posOffset>
          </wp:positionH>
          <wp:positionV relativeFrom="paragraph">
            <wp:posOffset>151130</wp:posOffset>
          </wp:positionV>
          <wp:extent cx="1151255" cy="223520"/>
          <wp:effectExtent l="0" t="0" r="0" b="5080"/>
          <wp:wrapNone/>
          <wp:docPr id="473107340" name="Resim 473107340">
            <a:hlinkClick xmlns:a="http://schemas.openxmlformats.org/drawingml/2006/main" r:id="rId3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esim 11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C52ED59" wp14:editId="34683624">
          <wp:simplePos x="0" y="0"/>
          <wp:positionH relativeFrom="column">
            <wp:posOffset>361950</wp:posOffset>
          </wp:positionH>
          <wp:positionV relativeFrom="paragraph">
            <wp:posOffset>71755</wp:posOffset>
          </wp:positionV>
          <wp:extent cx="2610485" cy="419100"/>
          <wp:effectExtent l="0" t="0" r="0" b="0"/>
          <wp:wrapNone/>
          <wp:docPr id="311990392" name="Resim 3119903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1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5B15B" w14:textId="77777777" w:rsidR="00B3381E" w:rsidRDefault="00B3381E" w:rsidP="00DD1FE8">
      <w:r>
        <w:separator/>
      </w:r>
    </w:p>
  </w:footnote>
  <w:footnote w:type="continuationSeparator" w:id="0">
    <w:p w14:paraId="25BD1EA3" w14:textId="77777777" w:rsidR="00B3381E" w:rsidRDefault="00B3381E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421"/>
      <w:tblW w:w="10882" w:type="dxa"/>
      <w:shd w:val="clear" w:color="auto" w:fill="FFFFFF"/>
      <w:tblLook w:val="04A0" w:firstRow="1" w:lastRow="0" w:firstColumn="1" w:lastColumn="0" w:noHBand="0" w:noVBand="1"/>
    </w:tblPr>
    <w:tblGrid>
      <w:gridCol w:w="10882"/>
    </w:tblGrid>
    <w:tr w:rsidR="00F9117E" w:rsidRPr="00D0529A" w14:paraId="1CA20A23" w14:textId="77777777" w:rsidTr="00527FE7">
      <w:trPr>
        <w:trHeight w:val="284"/>
      </w:trPr>
      <w:tc>
        <w:tcPr>
          <w:tcW w:w="4617" w:type="dxa"/>
          <w:shd w:val="clear" w:color="auto" w:fill="FFFFFF"/>
          <w:vAlign w:val="center"/>
          <w:hideMark/>
        </w:tcPr>
        <w:p w14:paraId="16A03F1D" w14:textId="77777777" w:rsidR="00F9117E" w:rsidRPr="00D0529A" w:rsidRDefault="00F9117E" w:rsidP="00F9117E">
          <w:pPr>
            <w:pStyle w:val="IKLAR"/>
            <w:spacing w:before="0" w:after="0"/>
            <w:ind w:left="0" w:firstLine="0"/>
            <w:jc w:val="center"/>
            <w:rPr>
              <w:sz w:val="20"/>
              <w:szCs w:val="20"/>
            </w:rPr>
          </w:pPr>
          <w:r w:rsidRPr="00D0529A">
            <w:rPr>
              <w:b/>
              <w:iCs/>
              <w:sz w:val="20"/>
              <w:szCs w:val="20"/>
            </w:rPr>
            <w:t>PEYGAMBERİMİZİN HAYATI</w:t>
          </w:r>
        </w:p>
      </w:tc>
    </w:tr>
    <w:tr w:rsidR="00F9117E" w:rsidRPr="00D0529A" w14:paraId="303D29A7" w14:textId="77777777" w:rsidTr="00527FE7">
      <w:trPr>
        <w:trHeight w:val="284"/>
      </w:trPr>
      <w:tc>
        <w:tcPr>
          <w:tcW w:w="4617" w:type="dxa"/>
          <w:shd w:val="clear" w:color="auto" w:fill="FFFFFF"/>
          <w:vAlign w:val="center"/>
          <w:hideMark/>
        </w:tcPr>
        <w:p w14:paraId="0F6BA8F3" w14:textId="77777777" w:rsidR="00F9117E" w:rsidRPr="00D0529A" w:rsidRDefault="00F9117E" w:rsidP="00F9117E">
          <w:pPr>
            <w:pStyle w:val="IKLAR"/>
            <w:spacing w:before="0" w:after="0"/>
            <w:ind w:left="0" w:firstLine="0"/>
            <w:jc w:val="center"/>
            <w:rPr>
              <w:sz w:val="20"/>
              <w:szCs w:val="20"/>
            </w:rPr>
          </w:pPr>
          <w:r w:rsidRPr="00D0529A">
            <w:rPr>
              <w:b/>
              <w:iCs/>
              <w:sz w:val="20"/>
              <w:szCs w:val="20"/>
            </w:rPr>
            <w:t>8. Sınıf 1.Dönem 1. Yazılı / Sınav Soruları</w:t>
          </w:r>
        </w:p>
      </w:tc>
    </w:tr>
  </w:tbl>
  <w:p w14:paraId="25F387DA" w14:textId="77777777" w:rsidR="00F9117E" w:rsidRDefault="00F9117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70D34"/>
    <w:multiLevelType w:val="hybridMultilevel"/>
    <w:tmpl w:val="A91AEF0C"/>
    <w:lvl w:ilvl="0" w:tplc="4EF8069A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color w:val="0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DA571D1"/>
    <w:multiLevelType w:val="hybridMultilevel"/>
    <w:tmpl w:val="83802B2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2C4F43"/>
    <w:multiLevelType w:val="hybridMultilevel"/>
    <w:tmpl w:val="FC084602"/>
    <w:lvl w:ilvl="0" w:tplc="2112F1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CED6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2CEA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DAAD7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6CF0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49C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584B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043B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26E1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02AB6"/>
    <w:multiLevelType w:val="hybridMultilevel"/>
    <w:tmpl w:val="8EE2DF52"/>
    <w:lvl w:ilvl="0" w:tplc="FBBE3C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1E47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86E6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8286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E21D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3010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2839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DECA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C8430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527E9"/>
    <w:multiLevelType w:val="hybridMultilevel"/>
    <w:tmpl w:val="A566D716"/>
    <w:lvl w:ilvl="0" w:tplc="22D248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2D15708"/>
    <w:multiLevelType w:val="hybridMultilevel"/>
    <w:tmpl w:val="567C4C9C"/>
    <w:lvl w:ilvl="0" w:tplc="7456A2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E25CF"/>
    <w:multiLevelType w:val="hybridMultilevel"/>
    <w:tmpl w:val="B4B2973C"/>
    <w:lvl w:ilvl="0" w:tplc="AFBA15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B625702"/>
    <w:multiLevelType w:val="hybridMultilevel"/>
    <w:tmpl w:val="659811BA"/>
    <w:lvl w:ilvl="0" w:tplc="53427E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4605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3A2A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6C8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DEF3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66C5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D070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C2D8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A04F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01878353">
    <w:abstractNumId w:val="5"/>
  </w:num>
  <w:num w:numId="2" w16cid:durableId="252518060">
    <w:abstractNumId w:val="0"/>
  </w:num>
  <w:num w:numId="3" w16cid:durableId="1039401619">
    <w:abstractNumId w:val="1"/>
  </w:num>
  <w:num w:numId="4" w16cid:durableId="755325364">
    <w:abstractNumId w:val="8"/>
  </w:num>
  <w:num w:numId="5" w16cid:durableId="274409513">
    <w:abstractNumId w:val="4"/>
  </w:num>
  <w:num w:numId="6" w16cid:durableId="1392583154">
    <w:abstractNumId w:val="6"/>
  </w:num>
  <w:num w:numId="7" w16cid:durableId="1376275736">
    <w:abstractNumId w:val="2"/>
  </w:num>
  <w:num w:numId="8" w16cid:durableId="1273510866">
    <w:abstractNumId w:val="9"/>
  </w:num>
  <w:num w:numId="9" w16cid:durableId="594290358">
    <w:abstractNumId w:val="3"/>
  </w:num>
  <w:num w:numId="10" w16cid:durableId="4996576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29"/>
    <w:rsid w:val="00002017"/>
    <w:rsid w:val="000046B9"/>
    <w:rsid w:val="000260DB"/>
    <w:rsid w:val="000555E1"/>
    <w:rsid w:val="000835C6"/>
    <w:rsid w:val="000A0190"/>
    <w:rsid w:val="000A4248"/>
    <w:rsid w:val="000A4A65"/>
    <w:rsid w:val="000C6463"/>
    <w:rsid w:val="000C6BDE"/>
    <w:rsid w:val="000D6484"/>
    <w:rsid w:val="000E246F"/>
    <w:rsid w:val="000F1726"/>
    <w:rsid w:val="001023F3"/>
    <w:rsid w:val="00102E27"/>
    <w:rsid w:val="00130E67"/>
    <w:rsid w:val="00156AE1"/>
    <w:rsid w:val="001A45E1"/>
    <w:rsid w:val="001C0E1C"/>
    <w:rsid w:val="001C2A45"/>
    <w:rsid w:val="00201855"/>
    <w:rsid w:val="00207929"/>
    <w:rsid w:val="00217618"/>
    <w:rsid w:val="0023565F"/>
    <w:rsid w:val="00236CCC"/>
    <w:rsid w:val="002575FA"/>
    <w:rsid w:val="00273129"/>
    <w:rsid w:val="002A220D"/>
    <w:rsid w:val="002A3AB4"/>
    <w:rsid w:val="002B0270"/>
    <w:rsid w:val="002B2CEC"/>
    <w:rsid w:val="002C3F0E"/>
    <w:rsid w:val="002E45D4"/>
    <w:rsid w:val="002F083E"/>
    <w:rsid w:val="003068DF"/>
    <w:rsid w:val="00307F3B"/>
    <w:rsid w:val="00321C0C"/>
    <w:rsid w:val="00337E7A"/>
    <w:rsid w:val="00347B15"/>
    <w:rsid w:val="00352DEB"/>
    <w:rsid w:val="00354CB3"/>
    <w:rsid w:val="0035654B"/>
    <w:rsid w:val="00386850"/>
    <w:rsid w:val="003A4626"/>
    <w:rsid w:val="003E74AE"/>
    <w:rsid w:val="00401DBD"/>
    <w:rsid w:val="00410BE0"/>
    <w:rsid w:val="004236AA"/>
    <w:rsid w:val="00462750"/>
    <w:rsid w:val="004643ED"/>
    <w:rsid w:val="00471950"/>
    <w:rsid w:val="004A154D"/>
    <w:rsid w:val="004B439C"/>
    <w:rsid w:val="004C45CB"/>
    <w:rsid w:val="004C53C9"/>
    <w:rsid w:val="004F6362"/>
    <w:rsid w:val="00500060"/>
    <w:rsid w:val="005154A4"/>
    <w:rsid w:val="005166CF"/>
    <w:rsid w:val="0052133F"/>
    <w:rsid w:val="00525BCF"/>
    <w:rsid w:val="00540303"/>
    <w:rsid w:val="00583873"/>
    <w:rsid w:val="00592A4E"/>
    <w:rsid w:val="005B38B0"/>
    <w:rsid w:val="005B7F17"/>
    <w:rsid w:val="005D49AF"/>
    <w:rsid w:val="005E711A"/>
    <w:rsid w:val="00602BD9"/>
    <w:rsid w:val="006035CA"/>
    <w:rsid w:val="006211B2"/>
    <w:rsid w:val="006228B1"/>
    <w:rsid w:val="0064659F"/>
    <w:rsid w:val="00647B01"/>
    <w:rsid w:val="0066037C"/>
    <w:rsid w:val="00666BF8"/>
    <w:rsid w:val="0068445A"/>
    <w:rsid w:val="00684EC0"/>
    <w:rsid w:val="0068664A"/>
    <w:rsid w:val="00697148"/>
    <w:rsid w:val="006D1D49"/>
    <w:rsid w:val="00702198"/>
    <w:rsid w:val="007150A4"/>
    <w:rsid w:val="00726CD1"/>
    <w:rsid w:val="00786C02"/>
    <w:rsid w:val="00786FE2"/>
    <w:rsid w:val="00796C1A"/>
    <w:rsid w:val="007A25F8"/>
    <w:rsid w:val="007C5C2B"/>
    <w:rsid w:val="007F0A60"/>
    <w:rsid w:val="008064BA"/>
    <w:rsid w:val="00810ED8"/>
    <w:rsid w:val="00820EFD"/>
    <w:rsid w:val="00825741"/>
    <w:rsid w:val="008329CC"/>
    <w:rsid w:val="00842A20"/>
    <w:rsid w:val="0084590B"/>
    <w:rsid w:val="00857C36"/>
    <w:rsid w:val="00865FC6"/>
    <w:rsid w:val="008E4EDA"/>
    <w:rsid w:val="008F407F"/>
    <w:rsid w:val="00910076"/>
    <w:rsid w:val="00913A3A"/>
    <w:rsid w:val="0092424E"/>
    <w:rsid w:val="00930A6D"/>
    <w:rsid w:val="00942DB3"/>
    <w:rsid w:val="009439EA"/>
    <w:rsid w:val="00955955"/>
    <w:rsid w:val="0096553A"/>
    <w:rsid w:val="00970F99"/>
    <w:rsid w:val="00980B18"/>
    <w:rsid w:val="00980E31"/>
    <w:rsid w:val="00981888"/>
    <w:rsid w:val="009824F0"/>
    <w:rsid w:val="00995B61"/>
    <w:rsid w:val="009964D4"/>
    <w:rsid w:val="009A4782"/>
    <w:rsid w:val="00A037C6"/>
    <w:rsid w:val="00A17E7E"/>
    <w:rsid w:val="00A26CD9"/>
    <w:rsid w:val="00A45E26"/>
    <w:rsid w:val="00A538A7"/>
    <w:rsid w:val="00A55EFB"/>
    <w:rsid w:val="00A73762"/>
    <w:rsid w:val="00A77775"/>
    <w:rsid w:val="00AA48CF"/>
    <w:rsid w:val="00AA6FAB"/>
    <w:rsid w:val="00AC46FC"/>
    <w:rsid w:val="00AF531D"/>
    <w:rsid w:val="00B27256"/>
    <w:rsid w:val="00B3381E"/>
    <w:rsid w:val="00B66EA4"/>
    <w:rsid w:val="00B728F9"/>
    <w:rsid w:val="00B871CF"/>
    <w:rsid w:val="00BA487E"/>
    <w:rsid w:val="00BA5B20"/>
    <w:rsid w:val="00BC495D"/>
    <w:rsid w:val="00BD072B"/>
    <w:rsid w:val="00BE5E91"/>
    <w:rsid w:val="00BF71B7"/>
    <w:rsid w:val="00C04B93"/>
    <w:rsid w:val="00C23C62"/>
    <w:rsid w:val="00C2681B"/>
    <w:rsid w:val="00C30835"/>
    <w:rsid w:val="00C31F43"/>
    <w:rsid w:val="00C32819"/>
    <w:rsid w:val="00C57557"/>
    <w:rsid w:val="00C61379"/>
    <w:rsid w:val="00C623E8"/>
    <w:rsid w:val="00C71D9A"/>
    <w:rsid w:val="00C760FB"/>
    <w:rsid w:val="00C944BE"/>
    <w:rsid w:val="00CA4899"/>
    <w:rsid w:val="00CB68CC"/>
    <w:rsid w:val="00CC7C98"/>
    <w:rsid w:val="00CE7C92"/>
    <w:rsid w:val="00CF7D66"/>
    <w:rsid w:val="00D0529A"/>
    <w:rsid w:val="00D223B9"/>
    <w:rsid w:val="00D273CB"/>
    <w:rsid w:val="00D76A35"/>
    <w:rsid w:val="00D76C15"/>
    <w:rsid w:val="00D95E71"/>
    <w:rsid w:val="00DA18CB"/>
    <w:rsid w:val="00DD1FE8"/>
    <w:rsid w:val="00DE0580"/>
    <w:rsid w:val="00DE110A"/>
    <w:rsid w:val="00DF25B4"/>
    <w:rsid w:val="00DF55E8"/>
    <w:rsid w:val="00E106C7"/>
    <w:rsid w:val="00E30D78"/>
    <w:rsid w:val="00E8021B"/>
    <w:rsid w:val="00E8191A"/>
    <w:rsid w:val="00E96021"/>
    <w:rsid w:val="00EB24EC"/>
    <w:rsid w:val="00EB412C"/>
    <w:rsid w:val="00EF315F"/>
    <w:rsid w:val="00F21021"/>
    <w:rsid w:val="00F217CA"/>
    <w:rsid w:val="00F26EB3"/>
    <w:rsid w:val="00F305B5"/>
    <w:rsid w:val="00F30798"/>
    <w:rsid w:val="00F41548"/>
    <w:rsid w:val="00F7357A"/>
    <w:rsid w:val="00F9117E"/>
    <w:rsid w:val="00FA2F2D"/>
    <w:rsid w:val="00FA3FB3"/>
    <w:rsid w:val="00FB0C84"/>
    <w:rsid w:val="00FE4C2E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0BB4F12"/>
  <w15:docId w15:val="{F10728DB-A11F-44C4-A346-5E4797B8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2731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99"/>
    <w:rsid w:val="00DA18CB"/>
    <w:rPr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FBCAA2"/>
      </w:tcPr>
    </w:tblStylePr>
    <w:tblStylePr w:type="band1Horz">
      <w:rPr>
        <w:rFonts w:cs="Arial"/>
      </w:rPr>
      <w:tblPr/>
      <w:tcPr>
        <w:shd w:val="clear" w:color="auto" w:fill="FBCAA2"/>
      </w:tcPr>
    </w:tblStylePr>
  </w:style>
  <w:style w:type="paragraph" w:styleId="stBilgi">
    <w:name w:val="header"/>
    <w:basedOn w:val="Normal"/>
    <w:link w:val="stBilgiChar"/>
    <w:uiPriority w:val="99"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DD1FE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DD1FE8"/>
    <w:rPr>
      <w:rFonts w:cs="Times New Roman"/>
    </w:rPr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99"/>
    <w:rsid w:val="00602BD9"/>
    <w:rPr>
      <w:sz w:val="20"/>
      <w:szCs w:val="20"/>
      <w:lang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Arial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AkKlavuz-Vurgu6">
    <w:name w:val="Light Grid Accent 6"/>
    <w:basedOn w:val="NormalTablo"/>
    <w:uiPriority w:val="99"/>
    <w:rsid w:val="00602BD9"/>
    <w:rPr>
      <w:sz w:val="20"/>
      <w:szCs w:val="20"/>
      <w:lang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OrtaKlavuz1-Vurgu3">
    <w:name w:val="Medium Grid 1 Accent 3"/>
    <w:basedOn w:val="NormalTablo"/>
    <w:uiPriority w:val="99"/>
    <w:rsid w:val="00B27256"/>
    <w:rPr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CDDDAC"/>
      </w:tcPr>
    </w:tblStylePr>
    <w:tblStylePr w:type="band1Horz">
      <w:rPr>
        <w:rFonts w:cs="Arial"/>
      </w:rPr>
      <w:tblPr/>
      <w:tcPr>
        <w:shd w:val="clear" w:color="auto" w:fill="CDDDAC"/>
      </w:tcPr>
    </w:tblStylePr>
  </w:style>
  <w:style w:type="table" w:styleId="OrtaKlavuz1-Vurgu5">
    <w:name w:val="Medium Grid 1 Accent 5"/>
    <w:basedOn w:val="NormalTablo"/>
    <w:uiPriority w:val="99"/>
    <w:rsid w:val="00CC7C98"/>
    <w:rPr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A5D5E2"/>
      </w:tcPr>
    </w:tblStylePr>
    <w:tblStylePr w:type="band1Horz">
      <w:rPr>
        <w:rFonts w:cs="Arial"/>
      </w:rPr>
      <w:tblPr/>
      <w:tcPr>
        <w:shd w:val="clear" w:color="auto" w:fill="A5D5E2"/>
      </w:tcPr>
    </w:tblStylePr>
  </w:style>
  <w:style w:type="table" w:styleId="AkGlgeleme-Vurgu3">
    <w:name w:val="Light Shading Accent 3"/>
    <w:basedOn w:val="NormalTablo"/>
    <w:uiPriority w:val="99"/>
    <w:rsid w:val="000C6BDE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AkKlavuz-Vurgu4">
    <w:name w:val="Light Grid Accent 4"/>
    <w:basedOn w:val="NormalTablo"/>
    <w:uiPriority w:val="99"/>
    <w:rsid w:val="00F41548"/>
    <w:rPr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Arial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OrtaKlavuz1-Vurgu4">
    <w:name w:val="Medium Grid 1 Accent 4"/>
    <w:basedOn w:val="NormalTablo"/>
    <w:uiPriority w:val="99"/>
    <w:rsid w:val="00AA6FAB"/>
    <w:rPr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BFB1D0"/>
      </w:tcPr>
    </w:tblStylePr>
    <w:tblStylePr w:type="band1Horz">
      <w:rPr>
        <w:rFonts w:cs="Arial"/>
      </w:rPr>
      <w:tblPr/>
      <w:tcPr>
        <w:shd w:val="clear" w:color="auto" w:fill="BFB1D0"/>
      </w:tcPr>
    </w:tblStylePr>
  </w:style>
  <w:style w:type="paragraph" w:styleId="AralkYok">
    <w:name w:val="No Spacing"/>
    <w:link w:val="AralkYokChar"/>
    <w:uiPriority w:val="99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99"/>
    <w:locked/>
    <w:rsid w:val="008E4EDA"/>
    <w:rPr>
      <w:rFonts w:cs="Times New Roman"/>
      <w:sz w:val="22"/>
      <w:szCs w:val="22"/>
      <w:lang w:val="tr-TR" w:eastAsia="tr-TR" w:bidi="ar-SA"/>
    </w:rPr>
  </w:style>
  <w:style w:type="character" w:styleId="Kpr">
    <w:name w:val="Hyperlink"/>
    <w:basedOn w:val="VarsaylanParagrafYazTipi"/>
    <w:uiPriority w:val="99"/>
    <w:semiHidden/>
    <w:rsid w:val="00C760FB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VarsaylanParagrafYazTipi"/>
    <w:uiPriority w:val="99"/>
    <w:rsid w:val="00C760FB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647B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IKLARChar">
    <w:name w:val="ŞIKLAR+ Char"/>
    <w:link w:val="IKLAR"/>
    <w:locked/>
    <w:rsid w:val="002C3F0E"/>
    <w:rPr>
      <w:rFonts w:eastAsia="Calibri" w:cs="Calibri"/>
      <w:lang w:eastAsia="en-US"/>
    </w:rPr>
  </w:style>
  <w:style w:type="paragraph" w:customStyle="1" w:styleId="IKLAR">
    <w:name w:val="ŞIKLAR+"/>
    <w:basedOn w:val="Normal"/>
    <w:link w:val="IKLARChar"/>
    <w:qFormat/>
    <w:rsid w:val="002C3F0E"/>
    <w:pPr>
      <w:spacing w:before="120" w:after="120"/>
      <w:ind w:left="568" w:hanging="284"/>
      <w:jc w:val="both"/>
    </w:pPr>
    <w:rPr>
      <w:rFonts w:eastAsia="Calibri" w:cs="Calibri"/>
      <w:lang w:eastAsia="en-US"/>
    </w:rPr>
  </w:style>
  <w:style w:type="paragraph" w:customStyle="1" w:styleId="SEENEKLER">
    <w:name w:val="SEÇENEKLER"/>
    <w:basedOn w:val="Normal"/>
    <w:qFormat/>
    <w:rsid w:val="00F9117E"/>
    <w:pPr>
      <w:numPr>
        <w:numId w:val="10"/>
      </w:numPr>
      <w:spacing w:before="120"/>
      <w:jc w:val="both"/>
    </w:pPr>
    <w:rPr>
      <w:rFonts w:ascii="Arial" w:eastAsia="Calibri" w:hAnsi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7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4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8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dindersi.com/icerik/peygamberimizin-hayati/8-sinif-peygamberimizin-hayati-1-donem-1-yazili-b172c9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://www.dindersi.com" TargetMode="External"/><Relationship Id="rId10" Type="http://schemas.openxmlformats.org/officeDocument/2006/relationships/hyperlink" Target="https://www.dindersi.com/icerik/peygamberimizin-hayati-c95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5</Pages>
  <Words>691</Words>
  <Characters>4795</Characters>
  <Application>Microsoft Office Word</Application>
  <DocSecurity>0</DocSecurity>
  <Lines>39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MASTER_DIZGI</cp:lastModifiedBy>
  <cp:revision>26</cp:revision>
  <cp:lastPrinted>2015-04-01T20:28:00Z</cp:lastPrinted>
  <dcterms:created xsi:type="dcterms:W3CDTF">2015-10-11T21:40:00Z</dcterms:created>
  <dcterms:modified xsi:type="dcterms:W3CDTF">2023-06-21T12:05:00Z</dcterms:modified>
</cp:coreProperties>
</file>