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527DF1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7064D2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527DF1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7064D2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25FFE" w:rsidRPr="00B134A2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1. Hz. Muhammed’in (s.a.v.) bir sahabiye “…Allah’tan korkun, çocuklarınız hususunda adaletli olun” (Müslim, Hibe, 13.) buyurması, onun çocuklara nasıl davranılmasını istediğini gösterir?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Çocuklarla şakalaşmasını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Çocuklara hediyeler alınmasını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Çocuklara eşit davranılmasını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Çocukların sevilmesini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2. Hz. Muhammed (s.a.v.) ve Hz. Hatice’nin (r.a.) evliliklerinden kaç çocukları dünyaya gelmiştir?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 xml:space="preserve">3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 xml:space="preserve">4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 xml:space="preserve">5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6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3. Hz. Muhammed’in (s.a.v) soyu hangi çocuğu ile devam etmiştir?</w:t>
      </w:r>
    </w:p>
    <w:p w:rsidR="00B134A2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 xml:space="preserve">Fatıma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 xml:space="preserve">Ümmü Gülsüm </w:t>
      </w:r>
    </w:p>
    <w:p w:rsidR="00925FFE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 xml:space="preserve">Rukiye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Zeynep</w:t>
      </w:r>
    </w:p>
    <w:p w:rsidR="00925FFE" w:rsidRPr="00A03018" w:rsidRDefault="00925FFE" w:rsidP="00B134A2">
      <w:pPr>
        <w:spacing w:after="0"/>
        <w:rPr>
          <w:rFonts w:cstheme="minorHAnsi"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 xml:space="preserve">4. Aşağıdakilerden hangisi Hz. Peygamberin, ailesi içindeki güzel davranışlarına örnek olarak </w:t>
      </w:r>
      <w:r w:rsidRPr="00A03018">
        <w:rPr>
          <w:rFonts w:cstheme="minorHAnsi"/>
          <w:b/>
          <w:bCs/>
          <w:u w:val="single"/>
        </w:rPr>
        <w:t>gösterilemez</w:t>
      </w:r>
      <w:r w:rsidRPr="00A03018">
        <w:rPr>
          <w:rFonts w:cstheme="minorHAnsi"/>
          <w:b/>
          <w:bCs/>
        </w:rPr>
        <w:t>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Hz. Peygamber aile bireylerine yardım ederdi.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Hz. Peygamber aile bireyleri arasında ayrım yapmazdı.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Hz. Peygamber ailesini ilgilendiren konularda kendi karar verirdi.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Hz. Peygamber ailesine sevgi ve merhametle yaklaşırdı.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5. </w:t>
      </w:r>
      <w:r w:rsidRPr="00A03018">
        <w:rPr>
          <w:rFonts w:cstheme="minorHAnsi"/>
        </w:rPr>
        <w:t>- Hz. Peygamberin ilk kızıdır.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- İlk Müslümanlardandır.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- Ali ve Ümame adında iki tane çocuğu vardır.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- Hz. Muhammed'den (s.a.v.) önce vefat etmiştir.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Yukarıda bahsedilen kişi aşağıdakilerden hangisidir?</w:t>
      </w:r>
    </w:p>
    <w:p w:rsidR="00B134A2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 xml:space="preserve">Zeynep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 xml:space="preserve">Fatıma </w:t>
      </w:r>
      <w:r w:rsidR="00B134A2" w:rsidRPr="00A03018">
        <w:rPr>
          <w:rFonts w:cstheme="minorHAnsi"/>
        </w:rPr>
        <w:tab/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 xml:space="preserve">Ümmü Gülsüm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Rukiye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6. Hz. Muhammed’i (s.a.v.) dedesinin vefatından sonra koruyup gözeten, evini paylaşan ve aynı zamanda Hz. Peygamberin akrabası olan kişi aşağıdakilerden hangisidir?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Sütannesi Halime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Amcası Hz. Hamza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Dedesi Vehb</w:t>
      </w:r>
      <w:r w:rsidR="00B134A2" w:rsidRPr="00A03018">
        <w:rPr>
          <w:rFonts w:cstheme="minorHAnsi"/>
        </w:rPr>
        <w:tab/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Amcası Ebu Talip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7. Hz. Muhammed’in (s.a.v.) kızı Hz. Fatıma’nın (r.a.) düğününün çok sade bir törenle gerçekleşmesi, çeyizinin de çok sade olması, Hz. Peygamberin ailesinin hangi örnek davranışının bir göstergesidir?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Yoksulların gözetilmesi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Misafirlere ikramda bulunulması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İsraftan kaçınılması</w:t>
      </w:r>
    </w:p>
    <w:p w:rsidR="00925FFE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Mutlulukların paylaşılması</w:t>
      </w:r>
    </w:p>
    <w:p w:rsidR="00925FFE" w:rsidRPr="00A03018" w:rsidRDefault="00925FFE" w:rsidP="00B134A2">
      <w:pPr>
        <w:spacing w:after="0"/>
        <w:rPr>
          <w:rFonts w:cstheme="minorHAnsi"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8. </w:t>
      </w:r>
      <w:r w:rsidRPr="00A03018">
        <w:rPr>
          <w:rFonts w:cstheme="minorHAnsi"/>
        </w:rPr>
        <w:t>Hz. Hatice (r.a.) Mekke’nin soylu kadınlarındandı. Üstün ahlakından dolayı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kendisine …………. lakabı verilmişti.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Yukarıdaki boşluğa yazılması gereken kelime aşağıdaki seçeneklerden hangisinde doğru olarak verilmiştir?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 xml:space="preserve">Kübra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 xml:space="preserve">Tahire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 xml:space="preserve">Hanife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Hafsa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9. </w:t>
      </w:r>
      <w:r w:rsidRPr="00A03018">
        <w:rPr>
          <w:rFonts w:cstheme="minorHAnsi"/>
        </w:rPr>
        <w:t>Hz. Muhammed (s.a.v.) bir gün torunlarından birini kucağına almış öpüyordu.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Hz. Peygamberin bu davranışını gören sahabeden biri şöyle dedi; “Benim on tane çocuğum var ama şimdiye kadar onların hiçbirisini öpmedim.” Hz. Muhammed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(s.a.v.) ona şöyle buyurdu; “Merhamet etmeyene merhamet edilmez.” (Buhârî, Edeb, 18.)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Bu olay Hz. Muhammed’in (s.a.v.) hangi özelliğini ön plana çıkarmaktadır?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Kalp kırıcı söz ve davranışlardan sakınma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Çocuklar arasında eşit davranma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Çocuklara sevgisini göstermekten çekinmeme</w:t>
      </w:r>
    </w:p>
    <w:p w:rsidR="00925FFE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Çocukların düşüncelerine önem verme</w:t>
      </w:r>
    </w:p>
    <w:p w:rsidR="00925FFE" w:rsidRPr="00A03018" w:rsidRDefault="00925FFE" w:rsidP="00B134A2">
      <w:pPr>
        <w:spacing w:after="0"/>
        <w:rPr>
          <w:rFonts w:cstheme="minorHAnsi"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10. Aşağıdakilerden hangisi Hz. Peygamberin aile bireylerine karşı davranışı hakkında doğru bir bilgidir?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Hz. Muhammed'in (s.a.v.) aile dayanışmasından ders almamız gerekmez.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Aileyi ilgilendiren durumlarda ailesinin görüşlerini almaya gerek duymazdı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Hz. Muhammed (s.a.v.), eşi ve çocuklarına karşı saygılı davranmamıştır.</w:t>
      </w:r>
    </w:p>
    <w:p w:rsidR="00035B1C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Hz. Muhammed'in (s.a.v.) ailesi kararlarında birbirlerine danışırdı.</w:t>
      </w:r>
    </w:p>
    <w:p w:rsidR="00925FFE" w:rsidRPr="00A03018" w:rsidRDefault="00925FFE" w:rsidP="00B134A2">
      <w:pPr>
        <w:spacing w:after="0"/>
        <w:rPr>
          <w:rFonts w:cstheme="minorHAnsi"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11. </w:t>
      </w:r>
      <w:r w:rsidRPr="00A03018">
        <w:rPr>
          <w:rFonts w:cstheme="minorHAnsi"/>
        </w:rPr>
        <w:t>Aşağıdakilerden hangisi Hz. Muhammed’in (s.a.v.) çocuklarından biri değildir?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Kâsım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Zeynep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Abdullah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Ali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lastRenderedPageBreak/>
        <w:t xml:space="preserve">12. </w:t>
      </w:r>
      <w:r w:rsidRPr="00A03018">
        <w:rPr>
          <w:rFonts w:cstheme="minorHAnsi"/>
          <w:b/>
        </w:rPr>
        <w:t xml:space="preserve">Aşağıdakilerden hangisi, Peygamberimizin (s.a.v.) çocuklarına karşı tutum ve davranışları arasında </w:t>
      </w:r>
      <w:r w:rsidRPr="00A03018">
        <w:rPr>
          <w:rFonts w:cstheme="minorHAnsi"/>
          <w:b/>
          <w:u w:val="single"/>
        </w:rPr>
        <w:t>gösterilemez</w:t>
      </w:r>
      <w:r w:rsidRPr="00A03018">
        <w:rPr>
          <w:rFonts w:cstheme="minorHAnsi"/>
          <w:b/>
        </w:rPr>
        <w:t>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Çocuklarına sevgi ve merhametle yaklaşmak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Çocukları arasında ayrım yapmak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Çocuklarına değer vermek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Önemli konularda çocuklarının görüşünü almak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13. </w:t>
      </w:r>
      <w:r w:rsidRPr="00A03018">
        <w:rPr>
          <w:rFonts w:cstheme="minorHAnsi"/>
          <w:b/>
        </w:rPr>
        <w:t>Aşağıdaki seçeneklerden hangisinde Kevser sözcüğünün anlamları doğru verilmiştir?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>Bolluk, bereket, hayır, neslin çoğalması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>İnanç, ibadet ve ahlak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>Sevgi, saygı, dayanışma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Aile, akraba, komşu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14. </w:t>
      </w:r>
      <w:r w:rsidRPr="00A03018">
        <w:rPr>
          <w:rFonts w:cstheme="minorHAnsi"/>
        </w:rPr>
        <w:t>I. Oruç tutmak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II. Kurban kesmek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III. Allah’a (c.c.) kulluk etmek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</w:rPr>
      </w:pPr>
      <w:r w:rsidRPr="00A03018">
        <w:rPr>
          <w:rFonts w:cstheme="minorHAnsi"/>
        </w:rPr>
        <w:t>IV. Sadaka vermek</w:t>
      </w:r>
    </w:p>
    <w:p w:rsidR="00925FFE" w:rsidRPr="00A03018" w:rsidRDefault="00925FFE" w:rsidP="00B134A2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A03018">
        <w:rPr>
          <w:rFonts w:cstheme="minorHAnsi"/>
          <w:b/>
        </w:rPr>
        <w:t>Kevser suresinde, yukarıdakilerden kaç tanesinden söz edilir?</w:t>
      </w:r>
    </w:p>
    <w:p w:rsidR="00925FFE" w:rsidRPr="00A03018" w:rsidRDefault="00925FFE" w:rsidP="00B134A2">
      <w:pPr>
        <w:spacing w:after="0"/>
        <w:rPr>
          <w:rFonts w:cstheme="minorHAnsi"/>
        </w:rPr>
      </w:pPr>
      <w:r w:rsidRPr="00A03018">
        <w:rPr>
          <w:rFonts w:cstheme="minorHAnsi"/>
          <w:b/>
          <w:bCs/>
        </w:rPr>
        <w:t xml:space="preserve">A) </w:t>
      </w:r>
      <w:r w:rsidRPr="00A03018">
        <w:rPr>
          <w:rFonts w:cstheme="minorHAnsi"/>
        </w:rPr>
        <w:t xml:space="preserve">1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B) </w:t>
      </w:r>
      <w:r w:rsidRPr="00A03018">
        <w:rPr>
          <w:rFonts w:cstheme="minorHAnsi"/>
        </w:rPr>
        <w:t xml:space="preserve">2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C) </w:t>
      </w:r>
      <w:r w:rsidRPr="00A03018">
        <w:rPr>
          <w:rFonts w:cstheme="minorHAnsi"/>
        </w:rPr>
        <w:t xml:space="preserve">3 </w:t>
      </w:r>
      <w:r w:rsidR="00B134A2" w:rsidRPr="00A03018">
        <w:rPr>
          <w:rFonts w:cstheme="minorHAnsi"/>
        </w:rPr>
        <w:tab/>
      </w:r>
      <w:r w:rsidRPr="00A03018">
        <w:rPr>
          <w:rFonts w:cstheme="minorHAnsi"/>
          <w:b/>
          <w:bCs/>
        </w:rPr>
        <w:t xml:space="preserve">D) </w:t>
      </w:r>
      <w:r w:rsidRPr="00A03018">
        <w:rPr>
          <w:rFonts w:cstheme="minorHAnsi"/>
        </w:rPr>
        <w:t>4</w:t>
      </w:r>
    </w:p>
    <w:p w:rsidR="00D764FD" w:rsidRPr="00A03018" w:rsidRDefault="00D764FD" w:rsidP="00B134A2">
      <w:pPr>
        <w:spacing w:after="0" w:line="240" w:lineRule="auto"/>
        <w:rPr>
          <w:rFonts w:cstheme="minorHAnsi"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15. Hz. Muhammed’in namaz kıldırırken çocuk ağlama sesi duyunca namazı kısa kesmesi onun hangi yönünü gösterir?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 xml:space="preserve">A) Adalet </w:t>
      </w:r>
      <w:r w:rsidRPr="00A03018">
        <w:rPr>
          <w:rFonts w:cstheme="minorHAnsi"/>
        </w:rPr>
        <w:tab/>
      </w:r>
      <w:r w:rsidRPr="00A03018">
        <w:rPr>
          <w:rFonts w:cstheme="minorHAnsi"/>
        </w:rPr>
        <w:tab/>
      </w:r>
      <w:r w:rsidRPr="00A03018">
        <w:rPr>
          <w:rFonts w:cstheme="minorHAnsi"/>
        </w:rPr>
        <w:tab/>
        <w:t>B) Merhamet</w:t>
      </w:r>
    </w:p>
    <w:p w:rsidR="00B134A2" w:rsidRPr="00A03018" w:rsidRDefault="00B134A2" w:rsidP="00B134A2">
      <w:pPr>
        <w:spacing w:after="0"/>
        <w:rPr>
          <w:rFonts w:cstheme="minorHAnsi"/>
        </w:rPr>
      </w:pPr>
      <w:r w:rsidRPr="00A03018">
        <w:rPr>
          <w:rFonts w:cstheme="minorHAnsi"/>
        </w:rPr>
        <w:t xml:space="preserve">C) Yardımseverlik </w:t>
      </w:r>
      <w:r w:rsidRPr="00A03018">
        <w:rPr>
          <w:rFonts w:cstheme="minorHAnsi"/>
        </w:rPr>
        <w:tab/>
      </w:r>
      <w:r w:rsidRPr="00A03018">
        <w:rPr>
          <w:rFonts w:cstheme="minorHAnsi"/>
        </w:rPr>
        <w:tab/>
        <w:t>D) Cesaret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16. Peygamberimizle ilgili aşağıdakilerden hangisi söylenemez?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A) Peygamberimiz çocuklarına değer verirdi.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B) Eşiyle istişare yaparak kararlar alırdı.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C) İsraftan kaçınırdı.</w:t>
      </w:r>
    </w:p>
    <w:p w:rsidR="00B134A2" w:rsidRPr="00A03018" w:rsidRDefault="00B134A2" w:rsidP="00B134A2">
      <w:pPr>
        <w:spacing w:after="0"/>
        <w:rPr>
          <w:rFonts w:cstheme="minorHAnsi"/>
          <w:b/>
          <w:bCs/>
        </w:rPr>
      </w:pPr>
      <w:r w:rsidRPr="00A03018">
        <w:rPr>
          <w:rFonts w:cstheme="minorHAnsi"/>
        </w:rPr>
        <w:t>D) Ailesiyle ilgilenmeye pek zamanı olmazdı.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D77769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AFDC4" wp14:editId="2A4634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69" w:rsidRPr="00FA0642" w:rsidRDefault="00D77769" w:rsidP="00D777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D77769" w:rsidRDefault="00D77769" w:rsidP="00D77769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B3AA0E4" wp14:editId="733B31C7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FDC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0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77769" w:rsidRPr="00FA0642" w:rsidRDefault="00D77769" w:rsidP="00D7776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D77769" w:rsidRDefault="00D77769" w:rsidP="00D77769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B3AA0E4" wp14:editId="733B31C7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17. İnsanın karşılaştığı problemleri aile bireyleri ile görüşerek halletmeye çalışması Hz. Muhammed(s.a.v.)’in aile içindeki hangi davranışına örnek gösterilebilir?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A) Cömert olmasına</w:t>
      </w:r>
      <w:r w:rsidRPr="00A03018">
        <w:rPr>
          <w:rFonts w:cstheme="minorHAnsi"/>
        </w:rPr>
        <w:tab/>
      </w:r>
      <w:r w:rsidRPr="00A03018">
        <w:rPr>
          <w:rFonts w:cstheme="minorHAnsi"/>
        </w:rPr>
        <w:tab/>
        <w:t>B) Adaletli olmasına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C) Danışarak iş yapmasına</w:t>
      </w:r>
      <w:r w:rsidRPr="00A03018">
        <w:rPr>
          <w:rFonts w:cstheme="minorHAnsi"/>
        </w:rPr>
        <w:tab/>
        <w:t>D) Merhametli olmasına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  <w:b/>
          <w:bCs/>
        </w:rPr>
        <w:t>18.</w:t>
      </w:r>
      <w:r w:rsidRPr="00A03018">
        <w:rPr>
          <w:rFonts w:cstheme="minorHAnsi"/>
        </w:rPr>
        <w:t xml:space="preserve"> Kasım, Abdullah, Rukiye, Ümmü Gülsüm, Fatıma, İbrahim ve ..........................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Hz. Muhammed(s.a.v.)’in çocuklarının isimlerinin yazdığı listede boş bırakılan yere aşağıdakilerden hangisi getirilmelidir?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 xml:space="preserve">A) Ayşe </w:t>
      </w:r>
      <w:r w:rsidRPr="00A03018">
        <w:rPr>
          <w:rFonts w:cstheme="minorHAnsi"/>
        </w:rPr>
        <w:tab/>
        <w:t>B) Esma</w:t>
      </w:r>
    </w:p>
    <w:p w:rsidR="00B134A2" w:rsidRPr="00A03018" w:rsidRDefault="00B134A2" w:rsidP="00B134A2">
      <w:pPr>
        <w:spacing w:after="0"/>
        <w:rPr>
          <w:rFonts w:cstheme="minorHAnsi"/>
          <w:b/>
          <w:bCs/>
        </w:rPr>
      </w:pPr>
      <w:r w:rsidRPr="00A03018">
        <w:rPr>
          <w:rFonts w:cstheme="minorHAnsi"/>
        </w:rPr>
        <w:t xml:space="preserve">C) Hatice </w:t>
      </w:r>
      <w:r w:rsidRPr="00A03018">
        <w:rPr>
          <w:rFonts w:cstheme="minorHAnsi"/>
        </w:rPr>
        <w:tab/>
        <w:t>D) Zeynep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  <w:b/>
          <w:bCs/>
        </w:rPr>
        <w:t xml:space="preserve">19. </w:t>
      </w:r>
      <w:r w:rsidRPr="00A03018">
        <w:rPr>
          <w:rFonts w:cstheme="minorHAnsi"/>
        </w:rPr>
        <w:t>Hz. Muhammed (s.a.v) ile Hz. Hatice’nin evliliklerinden altı çocukları dünyaya gelmiştir. Bunlar; Kasım, Zeynep, Aişe, Rukiye, Ümmü Gülsüm ve Fatıma’dır. Erkek çocukları küçük yaşlarda, kız çocuklarından Hz. Fatıma dışındakiler de Peygamberimizden önce vefat etmişlerdir.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Metinde Hz. Muhammed (s.a.v.)’in çocukları arasında yanlış verilen isim aşağıdakilerden hangisidir?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 xml:space="preserve">A) Aişe </w:t>
      </w:r>
      <w:r w:rsidRPr="00A03018">
        <w:rPr>
          <w:rFonts w:cstheme="minorHAnsi"/>
        </w:rPr>
        <w:tab/>
      </w:r>
      <w:r w:rsidRPr="00A03018">
        <w:rPr>
          <w:rFonts w:cstheme="minorHAnsi"/>
        </w:rPr>
        <w:tab/>
        <w:t>B) Kasım</w:t>
      </w:r>
    </w:p>
    <w:p w:rsidR="00B134A2" w:rsidRPr="00A03018" w:rsidRDefault="00B134A2" w:rsidP="00B134A2">
      <w:pPr>
        <w:spacing w:after="0"/>
        <w:rPr>
          <w:rFonts w:cstheme="minorHAnsi"/>
        </w:rPr>
      </w:pPr>
      <w:r w:rsidRPr="00A03018">
        <w:rPr>
          <w:rFonts w:cstheme="minorHAnsi"/>
        </w:rPr>
        <w:t xml:space="preserve">C) Rukiye </w:t>
      </w:r>
      <w:r w:rsidRPr="00A03018">
        <w:rPr>
          <w:rFonts w:cstheme="minorHAnsi"/>
        </w:rPr>
        <w:tab/>
        <w:t>D) Zeynep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03018">
        <w:rPr>
          <w:rFonts w:cstheme="minorHAnsi"/>
          <w:b/>
          <w:bCs/>
        </w:rPr>
        <w:t>20. Peygamberimizin Hz. Hatice ile evlilik süreci hakkında aşağıdakilerden hangisi söylenemez?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A) Tanıştıklarında Hz. Hatice Peygamberimizden yaşça küçüktü.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B) İkisinin tanışması ticaret ortaklıkları sayesinde olmuştur.</w:t>
      </w:r>
    </w:p>
    <w:p w:rsidR="00B134A2" w:rsidRPr="00A03018" w:rsidRDefault="00B134A2" w:rsidP="00B134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018">
        <w:rPr>
          <w:rFonts w:cstheme="minorHAnsi"/>
        </w:rPr>
        <w:t>C) Tanışmalarında Meysere adındaki Hz. Hatice’nin yardımcısı rol oynamıştır.</w:t>
      </w:r>
    </w:p>
    <w:p w:rsidR="00B134A2" w:rsidRPr="00A03018" w:rsidRDefault="00B134A2" w:rsidP="00B134A2">
      <w:pPr>
        <w:spacing w:after="0"/>
        <w:rPr>
          <w:rFonts w:cstheme="minorHAnsi"/>
        </w:rPr>
      </w:pPr>
      <w:r w:rsidRPr="00A03018">
        <w:rPr>
          <w:rFonts w:cstheme="minorHAnsi"/>
        </w:rPr>
        <w:t>D) Peygamberimiz Hz. Hatice ile tanıştığında henüz 25 yaşlarındaydı.</w:t>
      </w: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EB28FF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p w:rsidR="007064D2" w:rsidRPr="00C46121" w:rsidRDefault="007064D2" w:rsidP="007064D2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lastRenderedPageBreak/>
        <w:t xml:space="preserve">5. Sınıf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7064D2" w:rsidRPr="00C46121" w:rsidRDefault="008E181E" w:rsidP="007064D2">
      <w:pPr>
        <w:spacing w:after="0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…………………</w:t>
      </w:r>
      <w:bookmarkStart w:id="0" w:name="_GoBack"/>
      <w:bookmarkEnd w:id="0"/>
    </w:p>
    <w:p w:rsidR="00EB28FF" w:rsidRDefault="008E181E" w:rsidP="00EB28FF">
      <w:pPr>
        <w:jc w:val="center"/>
        <w:rPr>
          <w:rStyle w:val="Kpr"/>
          <w:rFonts w:cs="Calibri"/>
        </w:rPr>
      </w:pPr>
      <w:hyperlink r:id="rId6" w:history="1">
        <w:r w:rsidR="00EB28FF" w:rsidRPr="00C46121">
          <w:rPr>
            <w:rStyle w:val="Kpr"/>
            <w:rFonts w:cs="Calibri"/>
          </w:rPr>
          <w:t>https://www.dindersi.com/</w:t>
        </w:r>
      </w:hyperlink>
    </w:p>
    <w:p w:rsidR="00EB28FF" w:rsidRDefault="00EB28FF" w:rsidP="00EB28FF">
      <w:pPr>
        <w:jc w:val="center"/>
        <w:rPr>
          <w:rStyle w:val="Kpr"/>
          <w:rFonts w:cs="Calibri"/>
        </w:rPr>
      </w:pPr>
    </w:p>
    <w:p w:rsidR="00EB28FF" w:rsidRDefault="00EB28FF" w:rsidP="00EB28FF">
      <w:pPr>
        <w:jc w:val="center"/>
        <w:rPr>
          <w:rStyle w:val="Kpr"/>
          <w:rFonts w:cs="Calibri"/>
        </w:rPr>
      </w:pPr>
    </w:p>
    <w:p w:rsidR="00EB28FF" w:rsidRPr="00C84C40" w:rsidRDefault="00EB28FF" w:rsidP="00EB28FF">
      <w:r>
        <w:rPr>
          <w:b/>
          <w:bCs/>
        </w:rPr>
        <w:t>DİN DERSİ TÜRKİYE ZÜMRESİ PORTALI</w:t>
      </w:r>
    </w:p>
    <w:p w:rsidR="00EB28FF" w:rsidRPr="00C84C40" w:rsidRDefault="00EB28FF" w:rsidP="00EB28FF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EB28FF" w:rsidRDefault="00EB28FF" w:rsidP="00EB28F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EB28FF" w:rsidRPr="00C84C40" w:rsidRDefault="00EB28FF" w:rsidP="00EB28FF">
      <w:pPr>
        <w:spacing w:after="0" w:line="240" w:lineRule="auto"/>
      </w:pPr>
    </w:p>
    <w:p w:rsidR="00EB28FF" w:rsidRPr="00C84C40" w:rsidRDefault="00EB28FF" w:rsidP="00EB28FF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EB28FF" w:rsidRPr="00C84C40" w:rsidRDefault="00EB28FF" w:rsidP="00EB28FF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EB28FF" w:rsidRPr="00C84C40" w:rsidRDefault="00EB28FF" w:rsidP="00EB28FF">
      <w:r w:rsidRPr="00C84C40">
        <w:rPr>
          <w:b/>
          <w:bCs/>
        </w:rPr>
        <w:t>Din Dersi Türkiye Zümresi Grupları:</w:t>
      </w:r>
    </w:p>
    <w:p w:rsidR="00EB28FF" w:rsidRPr="00C84C40" w:rsidRDefault="00EB28FF" w:rsidP="00EB28FF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EB28FF" w:rsidRPr="00C84C40" w:rsidRDefault="00EB28FF" w:rsidP="00EB28FF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EB28FF" w:rsidRPr="00C84C40" w:rsidRDefault="00EB28FF" w:rsidP="00EB28FF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EB28FF" w:rsidRPr="00C84C40" w:rsidRDefault="00EB28FF" w:rsidP="00EB28FF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EB28FF" w:rsidRPr="00C84C40" w:rsidRDefault="00EB28FF" w:rsidP="00EB28FF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EB28FF" w:rsidRPr="00D764FD" w:rsidRDefault="00EB28FF" w:rsidP="00D764FD">
      <w:pPr>
        <w:spacing w:after="0" w:line="240" w:lineRule="auto"/>
        <w:rPr>
          <w:rFonts w:cstheme="minorHAnsi"/>
          <w:sz w:val="20"/>
          <w:szCs w:val="20"/>
        </w:rPr>
      </w:pPr>
    </w:p>
    <w:sectPr w:rsidR="00EB28FF" w:rsidRPr="00D764FD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35B1C"/>
    <w:rsid w:val="00041B35"/>
    <w:rsid w:val="00051E52"/>
    <w:rsid w:val="00077967"/>
    <w:rsid w:val="000F3CB1"/>
    <w:rsid w:val="001723F5"/>
    <w:rsid w:val="00192850"/>
    <w:rsid w:val="002444E7"/>
    <w:rsid w:val="00382813"/>
    <w:rsid w:val="004771F6"/>
    <w:rsid w:val="00527DF1"/>
    <w:rsid w:val="005A0B86"/>
    <w:rsid w:val="00636B1E"/>
    <w:rsid w:val="0068747D"/>
    <w:rsid w:val="00706199"/>
    <w:rsid w:val="007064D2"/>
    <w:rsid w:val="007A1DF9"/>
    <w:rsid w:val="008518F3"/>
    <w:rsid w:val="008D38A1"/>
    <w:rsid w:val="008E181E"/>
    <w:rsid w:val="0091161E"/>
    <w:rsid w:val="00925FFE"/>
    <w:rsid w:val="009509BA"/>
    <w:rsid w:val="009769C4"/>
    <w:rsid w:val="00980C34"/>
    <w:rsid w:val="00A03018"/>
    <w:rsid w:val="00AB51A3"/>
    <w:rsid w:val="00AE18F1"/>
    <w:rsid w:val="00B134A2"/>
    <w:rsid w:val="00CE5BCF"/>
    <w:rsid w:val="00D764FD"/>
    <w:rsid w:val="00D76D6A"/>
    <w:rsid w:val="00D77769"/>
    <w:rsid w:val="00E54D8D"/>
    <w:rsid w:val="00EB28FF"/>
    <w:rsid w:val="00EF7E31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8EA2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E52"/>
    <w:pPr>
      <w:ind w:left="720"/>
      <w:contextualSpacing/>
    </w:pPr>
  </w:style>
  <w:style w:type="character" w:styleId="Kpr">
    <w:name w:val="Hyperlink"/>
    <w:rsid w:val="00EB2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33</cp:revision>
  <dcterms:created xsi:type="dcterms:W3CDTF">2018-11-23T18:15:00Z</dcterms:created>
  <dcterms:modified xsi:type="dcterms:W3CDTF">2021-12-09T10:18:00Z</dcterms:modified>
</cp:coreProperties>
</file>