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300"/>
        <w:gridCol w:w="2700"/>
      </w:tblGrid>
      <w:tr w:rsidR="00402CB5" w:rsidRPr="008438F2" w14:paraId="780ED038" w14:textId="77777777" w:rsidTr="00C96FBD">
        <w:trPr>
          <w:trHeight w:val="1073"/>
        </w:trPr>
        <w:tc>
          <w:tcPr>
            <w:tcW w:w="1980" w:type="dxa"/>
          </w:tcPr>
          <w:p w14:paraId="186BC63E" w14:textId="77777777" w:rsidR="00402CB5" w:rsidRPr="008438F2" w:rsidRDefault="00402CB5" w:rsidP="00C96FBD">
            <w:pPr>
              <w:rPr>
                <w:b/>
              </w:rPr>
            </w:pPr>
            <w:r w:rsidRPr="008438F2">
              <w:rPr>
                <w:b/>
              </w:rPr>
              <w:t>Adı:</w:t>
            </w:r>
          </w:p>
          <w:p w14:paraId="79A0EC39" w14:textId="77777777" w:rsidR="00402CB5" w:rsidRPr="008438F2" w:rsidRDefault="00402CB5" w:rsidP="00C96FBD">
            <w:pPr>
              <w:rPr>
                <w:b/>
              </w:rPr>
            </w:pPr>
            <w:r w:rsidRPr="008438F2">
              <w:rPr>
                <w:b/>
              </w:rPr>
              <w:t>Soyadı:</w:t>
            </w:r>
          </w:p>
          <w:p w14:paraId="2D932D49" w14:textId="77777777" w:rsidR="00402CB5" w:rsidRPr="008438F2" w:rsidRDefault="00402CB5" w:rsidP="00C96FBD">
            <w:pPr>
              <w:rPr>
                <w:b/>
              </w:rPr>
            </w:pPr>
            <w:r w:rsidRPr="008438F2">
              <w:rPr>
                <w:b/>
              </w:rPr>
              <w:t>Numara:</w:t>
            </w:r>
          </w:p>
          <w:p w14:paraId="023D16A0" w14:textId="77777777" w:rsidR="00402CB5" w:rsidRPr="008438F2" w:rsidRDefault="00402CB5" w:rsidP="00C96FBD">
            <w:pPr>
              <w:rPr>
                <w:b/>
              </w:rPr>
            </w:pPr>
            <w:r w:rsidRPr="008438F2">
              <w:rPr>
                <w:b/>
              </w:rPr>
              <w:t>Sınıf:</w:t>
            </w:r>
          </w:p>
        </w:tc>
        <w:tc>
          <w:tcPr>
            <w:tcW w:w="6300" w:type="dxa"/>
          </w:tcPr>
          <w:p w14:paraId="7C99A813" w14:textId="6E617EC9" w:rsidR="00402CB5" w:rsidRPr="0025039B" w:rsidRDefault="00875F8E" w:rsidP="0025039B">
            <w:pPr>
              <w:jc w:val="center"/>
              <w:rPr>
                <w:b/>
              </w:rPr>
            </w:pPr>
            <w:r>
              <w:rPr>
                <w:b/>
              </w:rPr>
              <w:t>2021-2022</w:t>
            </w:r>
            <w:r w:rsidR="00402CB5" w:rsidRPr="0025039B">
              <w:rPr>
                <w:b/>
              </w:rPr>
              <w:t xml:space="preserve"> Eğitim Öğretim Yılı</w:t>
            </w:r>
          </w:p>
          <w:p w14:paraId="2DD1EAB3" w14:textId="2FD1CA07" w:rsidR="00402CB5" w:rsidRPr="0025039B" w:rsidRDefault="00875F8E" w:rsidP="0025039B">
            <w:pPr>
              <w:jc w:val="center"/>
              <w:rPr>
                <w:b/>
              </w:rPr>
            </w:pPr>
            <w:r>
              <w:rPr>
                <w:b/>
              </w:rPr>
              <w:t>…………………..</w:t>
            </w:r>
            <w:r w:rsidR="00402CB5">
              <w:rPr>
                <w:b/>
              </w:rPr>
              <w:t xml:space="preserve"> Ortao</w:t>
            </w:r>
            <w:r w:rsidR="00402CB5" w:rsidRPr="0025039B">
              <w:rPr>
                <w:b/>
              </w:rPr>
              <w:t>kulu</w:t>
            </w:r>
          </w:p>
          <w:p w14:paraId="6925A0ED" w14:textId="77777777" w:rsidR="00402CB5" w:rsidRPr="0025039B" w:rsidRDefault="00402CB5" w:rsidP="0025039B">
            <w:pPr>
              <w:jc w:val="center"/>
              <w:rPr>
                <w:b/>
              </w:rPr>
            </w:pPr>
            <w:r w:rsidRPr="0025039B">
              <w:rPr>
                <w:b/>
              </w:rPr>
              <w:t>Din Kültürü ve Ahlak Bilgisi Dersi</w:t>
            </w:r>
          </w:p>
          <w:p w14:paraId="639BA45F" w14:textId="125F3DB6" w:rsidR="00402CB5" w:rsidRPr="008438F2" w:rsidRDefault="00402CB5" w:rsidP="0025039B">
            <w:pPr>
              <w:jc w:val="center"/>
              <w:rPr>
                <w:b/>
              </w:rPr>
            </w:pPr>
            <w:r>
              <w:rPr>
                <w:b/>
              </w:rPr>
              <w:t>5</w:t>
            </w:r>
            <w:r w:rsidRPr="0025039B">
              <w:rPr>
                <w:b/>
              </w:rPr>
              <w:t xml:space="preserve">.Sınıf </w:t>
            </w:r>
            <w:r w:rsidR="00651608">
              <w:rPr>
                <w:b/>
              </w:rPr>
              <w:t>2</w:t>
            </w:r>
            <w:r w:rsidRPr="0025039B">
              <w:rPr>
                <w:b/>
              </w:rPr>
              <w:t>.Dönem 1.Yazılı Yoklama Sınav Sorularıdır</w:t>
            </w:r>
          </w:p>
        </w:tc>
        <w:tc>
          <w:tcPr>
            <w:tcW w:w="2700" w:type="dxa"/>
          </w:tcPr>
          <w:p w14:paraId="64FDCF83" w14:textId="77777777" w:rsidR="00402CB5" w:rsidRPr="008438F2" w:rsidRDefault="00402CB5" w:rsidP="00C96FBD">
            <w:pPr>
              <w:jc w:val="center"/>
              <w:rPr>
                <w:b/>
              </w:rPr>
            </w:pPr>
          </w:p>
        </w:tc>
      </w:tr>
    </w:tbl>
    <w:p w14:paraId="00414402" w14:textId="4A28A131" w:rsidR="00402CB5" w:rsidRDefault="00402CB5" w:rsidP="00BD671B"/>
    <w:p w14:paraId="13BCAE7E" w14:textId="77777777" w:rsidR="00CC50C8" w:rsidRDefault="00CC50C8" w:rsidP="00BD671B"/>
    <w:p w14:paraId="62DABF24" w14:textId="77777777" w:rsidR="00402CB5" w:rsidRPr="008438F2" w:rsidRDefault="00402CB5" w:rsidP="00BD671B"/>
    <w:p w14:paraId="7CE3ADAE" w14:textId="77777777" w:rsidR="00402CB5" w:rsidRDefault="00402CB5" w:rsidP="00BD671B">
      <w:pPr>
        <w:rPr>
          <w:b/>
        </w:rPr>
      </w:pPr>
    </w:p>
    <w:p w14:paraId="458AE020" w14:textId="77777777" w:rsidR="00402CB5" w:rsidRPr="008438F2" w:rsidRDefault="00402CB5" w:rsidP="00BD671B">
      <w:pPr>
        <w:rPr>
          <w:b/>
        </w:rPr>
        <w:sectPr w:rsidR="00402CB5" w:rsidRPr="008438F2" w:rsidSect="00E7537D">
          <w:pgSz w:w="11906" w:h="16838"/>
          <w:pgMar w:top="397" w:right="454" w:bottom="397" w:left="567" w:header="709" w:footer="709" w:gutter="0"/>
          <w:cols w:space="708"/>
          <w:docGrid w:linePitch="360"/>
        </w:sectPr>
      </w:pPr>
    </w:p>
    <w:p w14:paraId="00586AD9" w14:textId="77777777" w:rsidR="00651608" w:rsidRPr="00D2154C" w:rsidRDefault="00651608" w:rsidP="00651608">
      <w:pPr>
        <w:autoSpaceDE w:val="0"/>
        <w:autoSpaceDN w:val="0"/>
        <w:adjustRightInd w:val="0"/>
        <w:rPr>
          <w:u w:val="single"/>
        </w:rPr>
      </w:pPr>
      <w:r w:rsidRPr="00D2154C">
        <w:rPr>
          <w:b/>
          <w:bCs/>
        </w:rPr>
        <w:t xml:space="preserve">1. Aşağıdakilerden hangisi bir nezaket kuralı </w:t>
      </w:r>
      <w:r w:rsidRPr="00D2154C">
        <w:rPr>
          <w:b/>
          <w:bCs/>
          <w:u w:val="single"/>
        </w:rPr>
        <w:t>değildir?</w:t>
      </w:r>
    </w:p>
    <w:p w14:paraId="5B07A76D" w14:textId="77777777" w:rsidR="00651608" w:rsidRPr="00D2154C" w:rsidRDefault="00651608" w:rsidP="00651608">
      <w:pPr>
        <w:autoSpaceDE w:val="0"/>
        <w:autoSpaceDN w:val="0"/>
        <w:adjustRightInd w:val="0"/>
      </w:pPr>
      <w:r w:rsidRPr="00D2154C">
        <w:rPr>
          <w:bCs/>
        </w:rPr>
        <w:t xml:space="preserve">A) </w:t>
      </w:r>
      <w:r w:rsidRPr="00D2154C">
        <w:t>Yapılan bir iyiliğe teşekkür ederim.</w:t>
      </w:r>
    </w:p>
    <w:p w14:paraId="4FAEDAF6" w14:textId="77777777" w:rsidR="00651608" w:rsidRPr="00D2154C" w:rsidRDefault="00651608" w:rsidP="00651608">
      <w:pPr>
        <w:autoSpaceDE w:val="0"/>
        <w:autoSpaceDN w:val="0"/>
        <w:adjustRightInd w:val="0"/>
      </w:pPr>
      <w:r w:rsidRPr="00D2154C">
        <w:rPr>
          <w:bCs/>
        </w:rPr>
        <w:t xml:space="preserve">B) </w:t>
      </w:r>
      <w:r w:rsidRPr="00D2154C">
        <w:t>Farklı fikirlere ve inançlara saygılıyım.</w:t>
      </w:r>
    </w:p>
    <w:p w14:paraId="0212F9D8" w14:textId="77777777" w:rsidR="00651608" w:rsidRPr="00D2154C" w:rsidRDefault="00651608" w:rsidP="00651608">
      <w:pPr>
        <w:autoSpaceDE w:val="0"/>
        <w:autoSpaceDN w:val="0"/>
        <w:adjustRightInd w:val="0"/>
      </w:pPr>
      <w:r w:rsidRPr="00D2154C">
        <w:rPr>
          <w:bCs/>
        </w:rPr>
        <w:t xml:space="preserve">C) </w:t>
      </w:r>
      <w:r w:rsidRPr="00D2154C">
        <w:t>Başkasına ait eşyayı izinsiz kullanırım.</w:t>
      </w:r>
    </w:p>
    <w:p w14:paraId="2D078B38" w14:textId="77777777" w:rsidR="00651608" w:rsidRPr="00D2154C" w:rsidRDefault="00651608" w:rsidP="00651608">
      <w:pPr>
        <w:autoSpaceDE w:val="0"/>
        <w:autoSpaceDN w:val="0"/>
        <w:adjustRightInd w:val="0"/>
      </w:pPr>
      <w:r w:rsidRPr="00D2154C">
        <w:rPr>
          <w:bCs/>
        </w:rPr>
        <w:t xml:space="preserve">D) </w:t>
      </w:r>
      <w:r w:rsidRPr="00D2154C">
        <w:t>Verdiğim sözü tutarım.</w:t>
      </w:r>
    </w:p>
    <w:p w14:paraId="15749C38" w14:textId="77777777" w:rsidR="00651608" w:rsidRPr="00D2154C" w:rsidRDefault="00651608" w:rsidP="00651608">
      <w:pPr>
        <w:autoSpaceDE w:val="0"/>
        <w:autoSpaceDN w:val="0"/>
        <w:adjustRightInd w:val="0"/>
      </w:pPr>
    </w:p>
    <w:p w14:paraId="3599D5A7" w14:textId="77777777" w:rsidR="00651608" w:rsidRPr="00D2154C" w:rsidRDefault="00651608" w:rsidP="00651608">
      <w:pPr>
        <w:autoSpaceDE w:val="0"/>
        <w:autoSpaceDN w:val="0"/>
        <w:adjustRightInd w:val="0"/>
      </w:pPr>
    </w:p>
    <w:p w14:paraId="69A6422E" w14:textId="77777777" w:rsidR="00651608" w:rsidRPr="00D2154C" w:rsidRDefault="00651608" w:rsidP="00651608">
      <w:pPr>
        <w:autoSpaceDE w:val="0"/>
        <w:autoSpaceDN w:val="0"/>
        <w:adjustRightInd w:val="0"/>
        <w:rPr>
          <w:rFonts w:eastAsia="Calibri"/>
          <w:bCs/>
        </w:rPr>
      </w:pPr>
      <w:r w:rsidRPr="00D2154C">
        <w:rPr>
          <w:rFonts w:eastAsia="Calibri"/>
        </w:rPr>
        <w:t>Nezaket kurallarından biri kişisel mahremiyete özen gös</w:t>
      </w:r>
      <w:r w:rsidRPr="00D2154C">
        <w:rPr>
          <w:rFonts w:eastAsia="Calibri"/>
        </w:rPr>
        <w:softHyphen/>
        <w:t xml:space="preserve">termektir. Mahremiyet, özel yaşamın gizliliği demektir. </w:t>
      </w:r>
      <w:r w:rsidRPr="00D2154C">
        <w:rPr>
          <w:rFonts w:eastAsia="Calibri"/>
          <w:bCs/>
        </w:rPr>
        <w:t xml:space="preserve"> </w:t>
      </w:r>
    </w:p>
    <w:p w14:paraId="2A45C8BC" w14:textId="77777777" w:rsidR="00651608" w:rsidRPr="00D2154C" w:rsidRDefault="00651608" w:rsidP="00651608">
      <w:pPr>
        <w:autoSpaceDE w:val="0"/>
        <w:autoSpaceDN w:val="0"/>
        <w:adjustRightInd w:val="0"/>
        <w:rPr>
          <w:rFonts w:eastAsia="Calibri"/>
          <w:b/>
          <w:bCs/>
        </w:rPr>
      </w:pPr>
      <w:r w:rsidRPr="00D2154C">
        <w:rPr>
          <w:rFonts w:eastAsia="Calibri"/>
          <w:b/>
          <w:bCs/>
        </w:rPr>
        <w:t xml:space="preserve">2.Aşağıdaki davranışlardan hangisi </w:t>
      </w:r>
      <w:r w:rsidRPr="00D2154C">
        <w:rPr>
          <w:rFonts w:eastAsia="Calibri"/>
          <w:b/>
        </w:rPr>
        <w:t>“</w:t>
      </w:r>
      <w:r w:rsidRPr="00D2154C">
        <w:rPr>
          <w:rFonts w:eastAsia="Calibri"/>
          <w:b/>
          <w:u w:val="single"/>
        </w:rPr>
        <w:t>özel yaşamın gizli</w:t>
      </w:r>
      <w:r w:rsidRPr="00D2154C">
        <w:rPr>
          <w:rFonts w:eastAsia="Calibri"/>
          <w:b/>
          <w:u w:val="single"/>
        </w:rPr>
        <w:softHyphen/>
        <w:t>liği</w:t>
      </w:r>
      <w:r w:rsidRPr="00D2154C">
        <w:rPr>
          <w:rFonts w:eastAsia="Calibri"/>
          <w:b/>
        </w:rPr>
        <w:t xml:space="preserve">” </w:t>
      </w:r>
      <w:r w:rsidRPr="00D2154C">
        <w:rPr>
          <w:rFonts w:eastAsia="Calibri"/>
          <w:b/>
          <w:bCs/>
        </w:rPr>
        <w:t xml:space="preserve">kuralına uygun </w:t>
      </w:r>
      <w:r w:rsidRPr="00D2154C">
        <w:rPr>
          <w:rFonts w:eastAsia="Calibri"/>
          <w:b/>
          <w:bCs/>
          <w:u w:val="single"/>
        </w:rPr>
        <w:t>değildir</w:t>
      </w:r>
      <w:r w:rsidRPr="00D2154C">
        <w:rPr>
          <w:rFonts w:eastAsia="Calibri"/>
          <w:b/>
          <w:bCs/>
        </w:rPr>
        <w:t xml:space="preserve">? </w:t>
      </w:r>
    </w:p>
    <w:p w14:paraId="5232AEF6" w14:textId="77777777" w:rsidR="00651608" w:rsidRPr="00D2154C" w:rsidRDefault="00651608" w:rsidP="00651608">
      <w:pPr>
        <w:autoSpaceDE w:val="0"/>
        <w:autoSpaceDN w:val="0"/>
        <w:adjustRightInd w:val="0"/>
        <w:rPr>
          <w:rFonts w:eastAsia="Calibri"/>
        </w:rPr>
      </w:pPr>
      <w:r w:rsidRPr="00D2154C">
        <w:rPr>
          <w:rFonts w:eastAsia="Calibri"/>
        </w:rPr>
        <w:t xml:space="preserve">A) Başkalarına ait günlüğü okumak </w:t>
      </w:r>
    </w:p>
    <w:p w14:paraId="7D6EE4F6" w14:textId="77777777" w:rsidR="00651608" w:rsidRPr="00D2154C" w:rsidRDefault="00651608" w:rsidP="00651608">
      <w:pPr>
        <w:autoSpaceDE w:val="0"/>
        <w:autoSpaceDN w:val="0"/>
        <w:adjustRightInd w:val="0"/>
        <w:rPr>
          <w:rFonts w:eastAsia="Calibri"/>
        </w:rPr>
      </w:pPr>
      <w:r w:rsidRPr="00D2154C">
        <w:rPr>
          <w:rFonts w:eastAsia="Calibri"/>
        </w:rPr>
        <w:t xml:space="preserve">B) Başkasının eşyasını izin alarak kullanmak </w:t>
      </w:r>
    </w:p>
    <w:p w14:paraId="2252AA27" w14:textId="77777777" w:rsidR="00651608" w:rsidRPr="00D2154C" w:rsidRDefault="00651608" w:rsidP="00651608">
      <w:pPr>
        <w:autoSpaceDE w:val="0"/>
        <w:autoSpaceDN w:val="0"/>
        <w:adjustRightInd w:val="0"/>
        <w:rPr>
          <w:rFonts w:eastAsia="Calibri"/>
        </w:rPr>
      </w:pPr>
      <w:r w:rsidRPr="00D2154C">
        <w:rPr>
          <w:rFonts w:eastAsia="Calibri"/>
        </w:rPr>
        <w:t xml:space="preserve">C) Kardeşinin odasına izin alarak girmek </w:t>
      </w:r>
    </w:p>
    <w:p w14:paraId="58566C83" w14:textId="77777777" w:rsidR="00651608" w:rsidRPr="00D2154C" w:rsidRDefault="00651608" w:rsidP="00651608">
      <w:pPr>
        <w:autoSpaceDE w:val="0"/>
        <w:autoSpaceDN w:val="0"/>
        <w:adjustRightInd w:val="0"/>
        <w:rPr>
          <w:rFonts w:eastAsia="Calibri"/>
        </w:rPr>
      </w:pPr>
      <w:r w:rsidRPr="00D2154C">
        <w:rPr>
          <w:rFonts w:eastAsia="Calibri"/>
        </w:rPr>
        <w:t xml:space="preserve">D) Emanet edilen bir sırrı saklamak </w:t>
      </w:r>
    </w:p>
    <w:p w14:paraId="0957BF62" w14:textId="77777777" w:rsidR="00651608" w:rsidRPr="00D2154C" w:rsidRDefault="00651608" w:rsidP="00651608">
      <w:pPr>
        <w:autoSpaceDE w:val="0"/>
        <w:autoSpaceDN w:val="0"/>
        <w:adjustRightInd w:val="0"/>
        <w:rPr>
          <w:rFonts w:eastAsia="Calibri"/>
        </w:rPr>
      </w:pPr>
    </w:p>
    <w:p w14:paraId="0655BB5E" w14:textId="77777777" w:rsidR="00651608" w:rsidRPr="00D2154C" w:rsidRDefault="00651608" w:rsidP="00651608">
      <w:pPr>
        <w:autoSpaceDE w:val="0"/>
        <w:autoSpaceDN w:val="0"/>
        <w:adjustRightInd w:val="0"/>
        <w:rPr>
          <w:rFonts w:eastAsia="Calibri"/>
        </w:rPr>
      </w:pPr>
    </w:p>
    <w:p w14:paraId="2201B16F" w14:textId="77777777" w:rsidR="00651608" w:rsidRPr="00D2154C" w:rsidRDefault="00651608" w:rsidP="00651608">
      <w:pPr>
        <w:pStyle w:val="Default"/>
        <w:jc w:val="both"/>
        <w:rPr>
          <w:rFonts w:ascii="Times New Roman" w:eastAsia="Calibri" w:hAnsi="Times New Roman" w:cs="Times New Roman"/>
          <w:b/>
          <w:bCs/>
          <w:color w:val="auto"/>
        </w:rPr>
      </w:pPr>
      <w:r w:rsidRPr="00D2154C">
        <w:rPr>
          <w:rFonts w:ascii="Times New Roman" w:hAnsi="Times New Roman" w:cs="Times New Roman"/>
          <w:b/>
          <w:bCs/>
          <w:color w:val="auto"/>
        </w:rPr>
        <w:t>3.</w:t>
      </w:r>
      <w:r w:rsidRPr="00D2154C">
        <w:rPr>
          <w:rFonts w:ascii="Times New Roman" w:hAnsi="Times New Roman" w:cs="Times New Roman"/>
          <w:b/>
          <w:color w:val="auto"/>
        </w:rPr>
        <w:t xml:space="preserve"> </w:t>
      </w:r>
      <w:r w:rsidRPr="00D2154C">
        <w:rPr>
          <w:rFonts w:ascii="Times New Roman" w:hAnsi="Times New Roman" w:cs="Times New Roman"/>
          <w:b/>
          <w:bCs/>
          <w:color w:val="auto"/>
        </w:rPr>
        <w:t xml:space="preserve">Hangisi </w:t>
      </w:r>
      <w:r w:rsidRPr="00D2154C">
        <w:rPr>
          <w:rFonts w:ascii="Times New Roman" w:hAnsi="Times New Roman" w:cs="Times New Roman"/>
          <w:b/>
          <w:bCs/>
          <w:color w:val="auto"/>
          <w:u w:val="single"/>
        </w:rPr>
        <w:t>konuşma adabına</w:t>
      </w:r>
      <w:r w:rsidRPr="00D2154C">
        <w:rPr>
          <w:rFonts w:ascii="Times New Roman" w:hAnsi="Times New Roman" w:cs="Times New Roman"/>
          <w:b/>
          <w:bCs/>
          <w:color w:val="auto"/>
        </w:rPr>
        <w:t xml:space="preserve"> uygun </w:t>
      </w:r>
      <w:r w:rsidRPr="00D2154C">
        <w:rPr>
          <w:rStyle w:val="A4"/>
          <w:rFonts w:ascii="Times New Roman" w:hAnsi="Times New Roman" w:cs="Times New Roman"/>
          <w:color w:val="auto"/>
          <w:sz w:val="24"/>
          <w:szCs w:val="24"/>
        </w:rPr>
        <w:t>değildir</w:t>
      </w:r>
      <w:r w:rsidRPr="00D2154C">
        <w:rPr>
          <w:rFonts w:ascii="Times New Roman" w:hAnsi="Times New Roman" w:cs="Times New Roman"/>
          <w:b/>
          <w:bCs/>
          <w:color w:val="auto"/>
        </w:rPr>
        <w:t xml:space="preserve">? </w:t>
      </w:r>
    </w:p>
    <w:p w14:paraId="3600B037" w14:textId="77777777" w:rsidR="00651608" w:rsidRPr="00D2154C" w:rsidRDefault="00651608" w:rsidP="00651608">
      <w:pPr>
        <w:pStyle w:val="Pa4"/>
        <w:spacing w:line="240" w:lineRule="auto"/>
        <w:rPr>
          <w:rFonts w:ascii="Times New Roman" w:hAnsi="Times New Roman" w:cs="Times New Roman"/>
        </w:rPr>
      </w:pPr>
      <w:r w:rsidRPr="00D2154C">
        <w:rPr>
          <w:rFonts w:ascii="Times New Roman" w:hAnsi="Times New Roman" w:cs="Times New Roman"/>
        </w:rPr>
        <w:t xml:space="preserve">A) Karşımızdaki kişinin incinmemesi için kelimeleri seçerek kullanmak        </w:t>
      </w:r>
    </w:p>
    <w:p w14:paraId="5374ECFF" w14:textId="77777777" w:rsidR="00651608" w:rsidRPr="00D2154C" w:rsidRDefault="00651608" w:rsidP="00651608">
      <w:pPr>
        <w:pStyle w:val="Pa6"/>
        <w:spacing w:line="240" w:lineRule="auto"/>
        <w:jc w:val="both"/>
        <w:rPr>
          <w:rFonts w:ascii="Times New Roman" w:hAnsi="Times New Roman" w:cs="Times New Roman"/>
          <w:b/>
          <w:bCs/>
        </w:rPr>
      </w:pPr>
      <w:r w:rsidRPr="00D2154C">
        <w:rPr>
          <w:rFonts w:ascii="Times New Roman" w:hAnsi="Times New Roman" w:cs="Times New Roman"/>
        </w:rPr>
        <w:t>B) Sözünü kesmeyerek konuşana değer vermek</w:t>
      </w:r>
      <w:r w:rsidRPr="00D2154C">
        <w:rPr>
          <w:rFonts w:ascii="Times New Roman" w:hAnsi="Times New Roman" w:cs="Times New Roman"/>
          <w:b/>
          <w:bCs/>
        </w:rPr>
        <w:t xml:space="preserve"> </w:t>
      </w:r>
    </w:p>
    <w:p w14:paraId="47B4C342" w14:textId="77777777" w:rsidR="00651608" w:rsidRPr="00D2154C" w:rsidRDefault="00651608" w:rsidP="00651608">
      <w:pPr>
        <w:pStyle w:val="Pa4"/>
        <w:spacing w:line="240" w:lineRule="auto"/>
        <w:rPr>
          <w:rFonts w:ascii="Times New Roman" w:hAnsi="Times New Roman" w:cs="Times New Roman"/>
        </w:rPr>
      </w:pPr>
      <w:r w:rsidRPr="00D2154C">
        <w:rPr>
          <w:rFonts w:ascii="Times New Roman" w:hAnsi="Times New Roman" w:cs="Times New Roman"/>
        </w:rPr>
        <w:t xml:space="preserve">C) Sesimizi yükseltmeden konuşmak           </w:t>
      </w:r>
    </w:p>
    <w:p w14:paraId="7CB3A5E5" w14:textId="77777777" w:rsidR="00651608" w:rsidRPr="00D2154C" w:rsidRDefault="00651608" w:rsidP="00651608">
      <w:pPr>
        <w:pStyle w:val="Pa6"/>
        <w:spacing w:line="240" w:lineRule="auto"/>
        <w:jc w:val="both"/>
        <w:rPr>
          <w:rFonts w:ascii="Times New Roman" w:hAnsi="Times New Roman" w:cs="Times New Roman"/>
        </w:rPr>
      </w:pPr>
      <w:r w:rsidRPr="00D2154C">
        <w:rPr>
          <w:rFonts w:ascii="Times New Roman" w:hAnsi="Times New Roman" w:cs="Times New Roman"/>
        </w:rPr>
        <w:t>D) Üç kişi beraber otururken üçüncü kişinin duyamayacağı şekilde fısıldaşarak gizlice konuşmak</w:t>
      </w:r>
    </w:p>
    <w:p w14:paraId="12F04A1D" w14:textId="77777777" w:rsidR="00651608" w:rsidRPr="00D2154C" w:rsidRDefault="00651608" w:rsidP="00651608">
      <w:pPr>
        <w:rPr>
          <w:lang w:eastAsia="en-US"/>
        </w:rPr>
      </w:pPr>
    </w:p>
    <w:p w14:paraId="763299A7" w14:textId="629D015B" w:rsidR="00651608" w:rsidRPr="00D2154C" w:rsidRDefault="00651608" w:rsidP="0063191A">
      <w:pPr>
        <w:pStyle w:val="Pa6"/>
        <w:spacing w:line="240" w:lineRule="auto"/>
        <w:jc w:val="both"/>
        <w:rPr>
          <w:rFonts w:ascii="Times New Roman" w:hAnsi="Times New Roman" w:cs="Times New Roman"/>
        </w:rPr>
      </w:pPr>
      <w:r w:rsidRPr="00D2154C">
        <w:rPr>
          <w:rFonts w:ascii="Times New Roman" w:hAnsi="Times New Roman" w:cs="Times New Roman"/>
        </w:rPr>
        <w:t xml:space="preserve"> </w:t>
      </w:r>
    </w:p>
    <w:p w14:paraId="0E3D883E" w14:textId="77777777" w:rsidR="00651608" w:rsidRPr="00D2154C" w:rsidRDefault="00651608" w:rsidP="00651608">
      <w:pPr>
        <w:pStyle w:val="Default"/>
        <w:numPr>
          <w:ilvl w:val="0"/>
          <w:numId w:val="23"/>
        </w:numPr>
        <w:rPr>
          <w:rFonts w:ascii="Times New Roman" w:hAnsi="Times New Roman" w:cs="Times New Roman"/>
          <w:color w:val="auto"/>
          <w:lang w:eastAsia="en-US"/>
        </w:rPr>
      </w:pPr>
      <w:r w:rsidRPr="00D2154C">
        <w:rPr>
          <w:rFonts w:ascii="Times New Roman" w:hAnsi="Times New Roman" w:cs="Times New Roman"/>
          <w:color w:val="auto"/>
        </w:rPr>
        <w:t xml:space="preserve">Küçük olanın büyük olana selam vermesi </w:t>
      </w:r>
    </w:p>
    <w:p w14:paraId="69A06DA4" w14:textId="77777777" w:rsidR="00651608" w:rsidRPr="00D2154C" w:rsidRDefault="00651608" w:rsidP="00651608">
      <w:pPr>
        <w:pStyle w:val="Default"/>
        <w:numPr>
          <w:ilvl w:val="0"/>
          <w:numId w:val="23"/>
        </w:numPr>
        <w:jc w:val="both"/>
        <w:rPr>
          <w:rFonts w:ascii="Times New Roman" w:hAnsi="Times New Roman" w:cs="Times New Roman"/>
          <w:color w:val="auto"/>
        </w:rPr>
      </w:pPr>
      <w:r w:rsidRPr="00D2154C">
        <w:rPr>
          <w:rFonts w:ascii="Times New Roman" w:hAnsi="Times New Roman" w:cs="Times New Roman"/>
          <w:color w:val="auto"/>
        </w:rPr>
        <w:t xml:space="preserve">Bisiklet üzerinde gidenin yürüyene selam vermesi </w:t>
      </w:r>
    </w:p>
    <w:p w14:paraId="4A9B127B" w14:textId="06CFCADD" w:rsidR="00651608" w:rsidRPr="00D2154C" w:rsidRDefault="00651608" w:rsidP="00651608">
      <w:pPr>
        <w:pStyle w:val="Default"/>
        <w:numPr>
          <w:ilvl w:val="0"/>
          <w:numId w:val="23"/>
        </w:numPr>
        <w:jc w:val="both"/>
        <w:rPr>
          <w:rFonts w:ascii="Times New Roman" w:hAnsi="Times New Roman" w:cs="Times New Roman"/>
          <w:color w:val="auto"/>
        </w:rPr>
      </w:pPr>
      <w:r w:rsidRPr="00D2154C">
        <w:rPr>
          <w:rFonts w:ascii="Times New Roman" w:hAnsi="Times New Roman" w:cs="Times New Roman"/>
          <w:color w:val="auto"/>
        </w:rPr>
        <w:t xml:space="preserve">Sayı bakımından </w:t>
      </w:r>
      <w:r w:rsidR="000808C8" w:rsidRPr="00D2154C">
        <w:rPr>
          <w:rFonts w:ascii="Times New Roman" w:hAnsi="Times New Roman" w:cs="Times New Roman"/>
          <w:color w:val="auto"/>
        </w:rPr>
        <w:t>az</w:t>
      </w:r>
      <w:r w:rsidRPr="00D2154C">
        <w:rPr>
          <w:rFonts w:ascii="Times New Roman" w:hAnsi="Times New Roman" w:cs="Times New Roman"/>
          <w:color w:val="auto"/>
        </w:rPr>
        <w:t xml:space="preserve"> olan topluluğun </w:t>
      </w:r>
      <w:r w:rsidR="000808C8" w:rsidRPr="00D2154C">
        <w:rPr>
          <w:rFonts w:ascii="Times New Roman" w:hAnsi="Times New Roman" w:cs="Times New Roman"/>
          <w:color w:val="auto"/>
        </w:rPr>
        <w:t>çok</w:t>
      </w:r>
      <w:r w:rsidRPr="00D2154C">
        <w:rPr>
          <w:rFonts w:ascii="Times New Roman" w:hAnsi="Times New Roman" w:cs="Times New Roman"/>
          <w:color w:val="auto"/>
        </w:rPr>
        <w:t xml:space="preserve"> olana selam vermesi </w:t>
      </w:r>
    </w:p>
    <w:p w14:paraId="3A20D3B9" w14:textId="77777777" w:rsidR="00651608" w:rsidRPr="00D2154C" w:rsidRDefault="00651608" w:rsidP="00651608">
      <w:pPr>
        <w:pStyle w:val="Default"/>
        <w:jc w:val="both"/>
        <w:rPr>
          <w:rFonts w:ascii="Times New Roman" w:hAnsi="Times New Roman" w:cs="Times New Roman"/>
          <w:b/>
          <w:color w:val="auto"/>
        </w:rPr>
      </w:pPr>
      <w:r w:rsidRPr="00D2154C">
        <w:rPr>
          <w:rFonts w:ascii="Times New Roman" w:hAnsi="Times New Roman" w:cs="Times New Roman"/>
          <w:b/>
          <w:color w:val="auto"/>
        </w:rPr>
        <w:t xml:space="preserve">4.Yukarıdaki ifadelerden hangileri </w:t>
      </w:r>
      <w:r w:rsidRPr="00D2154C">
        <w:rPr>
          <w:rFonts w:ascii="Times New Roman" w:hAnsi="Times New Roman" w:cs="Times New Roman"/>
          <w:b/>
          <w:color w:val="auto"/>
          <w:u w:val="single"/>
        </w:rPr>
        <w:t xml:space="preserve">selamlaşma adabına </w:t>
      </w:r>
      <w:r w:rsidRPr="00D2154C">
        <w:rPr>
          <w:rFonts w:ascii="Times New Roman" w:hAnsi="Times New Roman" w:cs="Times New Roman"/>
          <w:b/>
          <w:color w:val="auto"/>
        </w:rPr>
        <w:t xml:space="preserve">uygundur? </w:t>
      </w:r>
    </w:p>
    <w:p w14:paraId="18672E49" w14:textId="77777777" w:rsidR="00651608" w:rsidRPr="00D2154C" w:rsidRDefault="00651608" w:rsidP="00651608">
      <w:pPr>
        <w:pStyle w:val="Default"/>
        <w:jc w:val="both"/>
        <w:rPr>
          <w:rFonts w:ascii="Times New Roman" w:hAnsi="Times New Roman" w:cs="Times New Roman"/>
          <w:color w:val="auto"/>
        </w:rPr>
      </w:pPr>
      <w:r w:rsidRPr="00D2154C">
        <w:rPr>
          <w:rFonts w:ascii="Times New Roman" w:hAnsi="Times New Roman" w:cs="Times New Roman"/>
          <w:color w:val="auto"/>
        </w:rPr>
        <w:t xml:space="preserve">A) I-II </w:t>
      </w:r>
      <w:r w:rsidRPr="00D2154C">
        <w:rPr>
          <w:rFonts w:ascii="Times New Roman" w:hAnsi="Times New Roman" w:cs="Times New Roman"/>
          <w:color w:val="auto"/>
        </w:rPr>
        <w:tab/>
      </w:r>
      <w:r w:rsidRPr="00D2154C">
        <w:rPr>
          <w:rFonts w:ascii="Times New Roman" w:hAnsi="Times New Roman" w:cs="Times New Roman"/>
          <w:color w:val="auto"/>
        </w:rPr>
        <w:tab/>
      </w:r>
      <w:r w:rsidRPr="00D2154C">
        <w:rPr>
          <w:rFonts w:ascii="Times New Roman" w:hAnsi="Times New Roman" w:cs="Times New Roman"/>
          <w:color w:val="auto"/>
        </w:rPr>
        <w:tab/>
      </w:r>
      <w:r w:rsidRPr="00D2154C">
        <w:rPr>
          <w:rFonts w:ascii="Times New Roman" w:hAnsi="Times New Roman" w:cs="Times New Roman"/>
          <w:color w:val="auto"/>
        </w:rPr>
        <w:tab/>
        <w:t xml:space="preserve">B) I-III </w:t>
      </w:r>
      <w:r w:rsidRPr="00D2154C">
        <w:rPr>
          <w:rFonts w:ascii="Times New Roman" w:hAnsi="Times New Roman" w:cs="Times New Roman"/>
          <w:color w:val="auto"/>
        </w:rPr>
        <w:tab/>
      </w:r>
    </w:p>
    <w:p w14:paraId="49676456" w14:textId="77777777" w:rsidR="00651608" w:rsidRPr="00D2154C" w:rsidRDefault="00651608" w:rsidP="00651608">
      <w:pPr>
        <w:pStyle w:val="Default"/>
        <w:jc w:val="both"/>
        <w:rPr>
          <w:rFonts w:ascii="Times New Roman" w:hAnsi="Times New Roman" w:cs="Times New Roman"/>
          <w:color w:val="auto"/>
        </w:rPr>
      </w:pPr>
      <w:r w:rsidRPr="00D2154C">
        <w:rPr>
          <w:rFonts w:ascii="Times New Roman" w:hAnsi="Times New Roman" w:cs="Times New Roman"/>
          <w:color w:val="auto"/>
        </w:rPr>
        <w:t xml:space="preserve">C) II-III </w:t>
      </w:r>
      <w:r w:rsidRPr="00D2154C">
        <w:rPr>
          <w:rFonts w:ascii="Times New Roman" w:hAnsi="Times New Roman" w:cs="Times New Roman"/>
          <w:color w:val="auto"/>
        </w:rPr>
        <w:tab/>
      </w:r>
      <w:r w:rsidRPr="00D2154C">
        <w:rPr>
          <w:rFonts w:ascii="Times New Roman" w:hAnsi="Times New Roman" w:cs="Times New Roman"/>
          <w:color w:val="auto"/>
        </w:rPr>
        <w:tab/>
      </w:r>
      <w:r w:rsidRPr="00D2154C">
        <w:rPr>
          <w:rFonts w:ascii="Times New Roman" w:hAnsi="Times New Roman" w:cs="Times New Roman"/>
          <w:color w:val="auto"/>
        </w:rPr>
        <w:tab/>
        <w:t xml:space="preserve">D) I-II-III </w:t>
      </w:r>
    </w:p>
    <w:p w14:paraId="1CDE99A1" w14:textId="3C49DF25" w:rsidR="000808C8" w:rsidRPr="00D2154C" w:rsidRDefault="000808C8" w:rsidP="00714165">
      <w:pPr>
        <w:rPr>
          <w:b/>
          <w:bCs/>
        </w:rPr>
      </w:pPr>
    </w:p>
    <w:p w14:paraId="7902552C" w14:textId="77777777" w:rsidR="0063191A" w:rsidRPr="00D2154C" w:rsidRDefault="0063191A" w:rsidP="00714165">
      <w:pPr>
        <w:rPr>
          <w:b/>
          <w:bCs/>
        </w:rPr>
      </w:pPr>
    </w:p>
    <w:p w14:paraId="78A9FF0C" w14:textId="0C6A3C6E" w:rsidR="00F66893" w:rsidRPr="00D2154C" w:rsidRDefault="000808C8" w:rsidP="000808C8">
      <w:pPr>
        <w:pStyle w:val="ListeParagraf"/>
        <w:ind w:left="0"/>
        <w:rPr>
          <w:bCs/>
          <w:sz w:val="24"/>
          <w:szCs w:val="24"/>
        </w:rPr>
      </w:pPr>
      <w:r w:rsidRPr="00D2154C">
        <w:rPr>
          <w:b/>
          <w:sz w:val="24"/>
          <w:szCs w:val="24"/>
        </w:rPr>
        <w:t xml:space="preserve">  5. </w:t>
      </w:r>
      <w:r w:rsidR="0063191A" w:rsidRPr="00D2154C">
        <w:rPr>
          <w:b/>
          <w:sz w:val="24"/>
          <w:szCs w:val="24"/>
        </w:rPr>
        <w:t>‘</w:t>
      </w:r>
      <w:r w:rsidR="00F66893" w:rsidRPr="00D2154C">
        <w:rPr>
          <w:bCs/>
          <w:sz w:val="24"/>
          <w:szCs w:val="24"/>
        </w:rPr>
        <w:t>Sizin en hayırlılarınız hanımlarına karşı en iyi davrananınızdır</w:t>
      </w:r>
      <w:r w:rsidR="0063191A" w:rsidRPr="00D2154C">
        <w:rPr>
          <w:bCs/>
          <w:sz w:val="24"/>
          <w:szCs w:val="24"/>
        </w:rPr>
        <w:t xml:space="preserve">.’ </w:t>
      </w:r>
      <w:r w:rsidR="00F66893" w:rsidRPr="00D2154C">
        <w:rPr>
          <w:b/>
          <w:sz w:val="24"/>
          <w:szCs w:val="24"/>
        </w:rPr>
        <w:t>buyuran Hz</w:t>
      </w:r>
      <w:r w:rsidRPr="00D2154C">
        <w:rPr>
          <w:b/>
          <w:sz w:val="24"/>
          <w:szCs w:val="24"/>
        </w:rPr>
        <w:t xml:space="preserve">. </w:t>
      </w:r>
      <w:r w:rsidR="00F66893" w:rsidRPr="00D2154C">
        <w:rPr>
          <w:b/>
          <w:sz w:val="24"/>
          <w:szCs w:val="24"/>
        </w:rPr>
        <w:t xml:space="preserve">Peygamberin eşine karşı tutumu nasıl olmuştur? </w:t>
      </w:r>
      <w:r w:rsidR="00F66893" w:rsidRPr="00D2154C">
        <w:rPr>
          <w:b/>
          <w:sz w:val="24"/>
          <w:szCs w:val="24"/>
        </w:rPr>
        <w:br/>
      </w:r>
      <w:r w:rsidRPr="00D2154C">
        <w:rPr>
          <w:b/>
          <w:sz w:val="24"/>
          <w:szCs w:val="24"/>
        </w:rPr>
        <w:t xml:space="preserve">  </w:t>
      </w:r>
      <w:r w:rsidR="00F66893" w:rsidRPr="00D2154C">
        <w:rPr>
          <w:bCs/>
          <w:sz w:val="24"/>
          <w:szCs w:val="24"/>
        </w:rPr>
        <w:t>A)</w:t>
      </w:r>
      <w:r w:rsidRPr="00D2154C">
        <w:rPr>
          <w:bCs/>
          <w:sz w:val="24"/>
          <w:szCs w:val="24"/>
        </w:rPr>
        <w:t xml:space="preserve"> </w:t>
      </w:r>
      <w:r w:rsidR="00F66893" w:rsidRPr="00D2154C">
        <w:rPr>
          <w:bCs/>
          <w:sz w:val="24"/>
          <w:szCs w:val="24"/>
        </w:rPr>
        <w:t xml:space="preserve">İşlere hiç yardımcı olmazdı </w:t>
      </w:r>
      <w:r w:rsidR="00F66893" w:rsidRPr="00D2154C">
        <w:rPr>
          <w:bCs/>
          <w:sz w:val="24"/>
          <w:szCs w:val="24"/>
        </w:rPr>
        <w:br/>
      </w:r>
      <w:r w:rsidRPr="00D2154C">
        <w:rPr>
          <w:bCs/>
          <w:sz w:val="24"/>
          <w:szCs w:val="24"/>
        </w:rPr>
        <w:t xml:space="preserve">  </w:t>
      </w:r>
      <w:r w:rsidR="00F66893" w:rsidRPr="00D2154C">
        <w:rPr>
          <w:bCs/>
          <w:sz w:val="24"/>
          <w:szCs w:val="24"/>
        </w:rPr>
        <w:t>B) Kırıcı ve incitici davranırdı</w:t>
      </w:r>
      <w:r w:rsidR="00F66893" w:rsidRPr="00D2154C">
        <w:rPr>
          <w:bCs/>
          <w:sz w:val="24"/>
          <w:szCs w:val="24"/>
        </w:rPr>
        <w:br/>
      </w:r>
      <w:r w:rsidRPr="00D2154C">
        <w:rPr>
          <w:bCs/>
          <w:sz w:val="24"/>
          <w:szCs w:val="24"/>
        </w:rPr>
        <w:t xml:space="preserve">  </w:t>
      </w:r>
      <w:r w:rsidR="00F66893" w:rsidRPr="00D2154C">
        <w:rPr>
          <w:bCs/>
          <w:sz w:val="24"/>
          <w:szCs w:val="24"/>
        </w:rPr>
        <w:t>C) Saygılı ve anlayışlıydı</w:t>
      </w:r>
      <w:r w:rsidRPr="00D2154C">
        <w:rPr>
          <w:bCs/>
          <w:sz w:val="24"/>
          <w:szCs w:val="24"/>
        </w:rPr>
        <w:t>.</w:t>
      </w:r>
      <w:r w:rsidR="00F66893" w:rsidRPr="00D2154C">
        <w:rPr>
          <w:bCs/>
          <w:sz w:val="24"/>
          <w:szCs w:val="24"/>
        </w:rPr>
        <w:br/>
      </w:r>
      <w:r w:rsidRPr="00D2154C">
        <w:rPr>
          <w:bCs/>
          <w:sz w:val="24"/>
          <w:szCs w:val="24"/>
        </w:rPr>
        <w:t xml:space="preserve">  </w:t>
      </w:r>
      <w:r w:rsidR="00F66893" w:rsidRPr="00D2154C">
        <w:rPr>
          <w:bCs/>
          <w:sz w:val="24"/>
          <w:szCs w:val="24"/>
        </w:rPr>
        <w:t>D) Eşine</w:t>
      </w:r>
      <w:r w:rsidR="00F66893" w:rsidRPr="00D2154C">
        <w:rPr>
          <w:sz w:val="24"/>
          <w:szCs w:val="24"/>
        </w:rPr>
        <w:t xml:space="preserve"> hiçbir zaman danışmazdı</w:t>
      </w:r>
    </w:p>
    <w:p w14:paraId="2CAA6500" w14:textId="698A64CE" w:rsidR="00F66893" w:rsidRPr="00D2154C" w:rsidRDefault="00F66893" w:rsidP="00F66893">
      <w:pPr>
        <w:pStyle w:val="ListeParagraf"/>
        <w:ind w:left="284"/>
        <w:rPr>
          <w:sz w:val="24"/>
          <w:szCs w:val="24"/>
        </w:rPr>
      </w:pPr>
    </w:p>
    <w:p w14:paraId="7D4A1B5C" w14:textId="487EDB82" w:rsidR="0063191A" w:rsidRPr="00D2154C" w:rsidRDefault="0063191A" w:rsidP="00F66893">
      <w:pPr>
        <w:pStyle w:val="ListeParagraf"/>
        <w:ind w:left="284"/>
        <w:rPr>
          <w:sz w:val="24"/>
          <w:szCs w:val="24"/>
        </w:rPr>
      </w:pPr>
    </w:p>
    <w:p w14:paraId="45B7EBDC" w14:textId="77777777" w:rsidR="00CC50C8" w:rsidRPr="00D2154C" w:rsidRDefault="00CC50C8" w:rsidP="00F66893">
      <w:pPr>
        <w:pStyle w:val="ListeParagraf"/>
        <w:ind w:left="284"/>
        <w:rPr>
          <w:sz w:val="24"/>
          <w:szCs w:val="24"/>
        </w:rPr>
      </w:pPr>
    </w:p>
    <w:p w14:paraId="1FF16B5F" w14:textId="41FBEADA" w:rsidR="00F66893" w:rsidRPr="00D2154C" w:rsidRDefault="000808C8" w:rsidP="000808C8">
      <w:pPr>
        <w:pStyle w:val="ListeParagraf"/>
        <w:ind w:left="0"/>
        <w:jc w:val="both"/>
        <w:rPr>
          <w:b/>
          <w:sz w:val="24"/>
          <w:szCs w:val="24"/>
        </w:rPr>
      </w:pPr>
      <w:r w:rsidRPr="00D2154C">
        <w:rPr>
          <w:b/>
          <w:sz w:val="24"/>
          <w:szCs w:val="24"/>
        </w:rPr>
        <w:t>6.</w:t>
      </w:r>
      <w:r w:rsidR="00F66893" w:rsidRPr="00D2154C">
        <w:rPr>
          <w:b/>
          <w:sz w:val="24"/>
          <w:szCs w:val="24"/>
        </w:rPr>
        <w:t xml:space="preserve"> Hz Muhammed’in  bir sahabeye “</w:t>
      </w:r>
      <w:r w:rsidR="00F66893" w:rsidRPr="00D2154C">
        <w:rPr>
          <w:b/>
          <w:sz w:val="24"/>
          <w:szCs w:val="24"/>
          <w:u w:val="single"/>
        </w:rPr>
        <w:t>Allah’tan korkun çocuklarınıza adaletli olun</w:t>
      </w:r>
      <w:r w:rsidR="00F66893" w:rsidRPr="00D2154C">
        <w:rPr>
          <w:b/>
          <w:sz w:val="24"/>
          <w:szCs w:val="24"/>
        </w:rPr>
        <w:t xml:space="preserve">” buyurması O’nun çocuklara nasıl davranılmasını istediğini gösterir? </w:t>
      </w:r>
    </w:p>
    <w:p w14:paraId="0BB0E219" w14:textId="1F08812D" w:rsidR="00F66893" w:rsidRPr="00D2154C" w:rsidRDefault="000808C8" w:rsidP="000808C8">
      <w:pPr>
        <w:pStyle w:val="seeneklerstili"/>
        <w:ind w:left="0"/>
        <w:rPr>
          <w:rFonts w:ascii="Times New Roman" w:hAnsi="Times New Roman" w:cs="Times New Roman"/>
          <w:b w:val="0"/>
          <w:bCs/>
          <w:sz w:val="24"/>
          <w:szCs w:val="24"/>
        </w:rPr>
      </w:pPr>
      <w:r w:rsidRPr="00D2154C">
        <w:rPr>
          <w:rFonts w:ascii="Times New Roman" w:hAnsi="Times New Roman" w:cs="Times New Roman"/>
          <w:sz w:val="24"/>
          <w:szCs w:val="24"/>
        </w:rPr>
        <w:t xml:space="preserve">  </w:t>
      </w:r>
      <w:r w:rsidR="00F66893" w:rsidRPr="00D2154C">
        <w:rPr>
          <w:rFonts w:ascii="Times New Roman" w:hAnsi="Times New Roman" w:cs="Times New Roman"/>
          <w:b w:val="0"/>
          <w:bCs/>
          <w:sz w:val="24"/>
          <w:szCs w:val="24"/>
        </w:rPr>
        <w:t xml:space="preserve">A) Çocuklarla </w:t>
      </w:r>
      <w:r w:rsidRPr="00D2154C">
        <w:rPr>
          <w:rFonts w:ascii="Times New Roman" w:hAnsi="Times New Roman" w:cs="Times New Roman"/>
          <w:b w:val="0"/>
          <w:bCs/>
          <w:sz w:val="24"/>
          <w:szCs w:val="24"/>
        </w:rPr>
        <w:t xml:space="preserve">oyun oynanmasını </w:t>
      </w:r>
      <w:r w:rsidR="00F66893" w:rsidRPr="00D2154C">
        <w:rPr>
          <w:rFonts w:ascii="Times New Roman" w:hAnsi="Times New Roman" w:cs="Times New Roman"/>
          <w:b w:val="0"/>
          <w:bCs/>
          <w:sz w:val="24"/>
          <w:szCs w:val="24"/>
        </w:rPr>
        <w:t xml:space="preserve">            </w:t>
      </w:r>
      <w:r w:rsidR="00F66893" w:rsidRPr="00D2154C">
        <w:rPr>
          <w:rFonts w:ascii="Times New Roman" w:hAnsi="Times New Roman" w:cs="Times New Roman"/>
          <w:b w:val="0"/>
          <w:bCs/>
          <w:sz w:val="24"/>
          <w:szCs w:val="24"/>
        </w:rPr>
        <w:br/>
      </w:r>
      <w:r w:rsidRPr="00D2154C">
        <w:rPr>
          <w:rFonts w:ascii="Times New Roman" w:hAnsi="Times New Roman" w:cs="Times New Roman"/>
          <w:b w:val="0"/>
          <w:bCs/>
          <w:sz w:val="24"/>
          <w:szCs w:val="24"/>
        </w:rPr>
        <w:t xml:space="preserve">  </w:t>
      </w:r>
      <w:r w:rsidR="00F66893" w:rsidRPr="00D2154C">
        <w:rPr>
          <w:rFonts w:ascii="Times New Roman" w:hAnsi="Times New Roman" w:cs="Times New Roman"/>
          <w:b w:val="0"/>
          <w:bCs/>
          <w:sz w:val="24"/>
          <w:szCs w:val="24"/>
        </w:rPr>
        <w:t>B) Çocuklara hediyeler alınmasını</w:t>
      </w:r>
      <w:r w:rsidR="00F66893" w:rsidRPr="00D2154C">
        <w:rPr>
          <w:rFonts w:ascii="Times New Roman" w:hAnsi="Times New Roman" w:cs="Times New Roman"/>
          <w:b w:val="0"/>
          <w:bCs/>
          <w:sz w:val="24"/>
          <w:szCs w:val="24"/>
        </w:rPr>
        <w:br/>
      </w:r>
      <w:r w:rsidRPr="00D2154C">
        <w:rPr>
          <w:rFonts w:ascii="Times New Roman" w:hAnsi="Times New Roman" w:cs="Times New Roman"/>
          <w:b w:val="0"/>
          <w:bCs/>
          <w:sz w:val="24"/>
          <w:szCs w:val="24"/>
        </w:rPr>
        <w:t xml:space="preserve">  </w:t>
      </w:r>
      <w:r w:rsidR="00F66893" w:rsidRPr="00D2154C">
        <w:rPr>
          <w:rFonts w:ascii="Times New Roman" w:hAnsi="Times New Roman" w:cs="Times New Roman"/>
          <w:b w:val="0"/>
          <w:bCs/>
          <w:sz w:val="24"/>
          <w:szCs w:val="24"/>
        </w:rPr>
        <w:t xml:space="preserve">C) Çocuklara eşit davranılmasını         </w:t>
      </w:r>
      <w:r w:rsidR="00F66893" w:rsidRPr="00D2154C">
        <w:rPr>
          <w:rFonts w:ascii="Times New Roman" w:hAnsi="Times New Roman" w:cs="Times New Roman"/>
          <w:b w:val="0"/>
          <w:bCs/>
          <w:sz w:val="24"/>
          <w:szCs w:val="24"/>
        </w:rPr>
        <w:br/>
      </w:r>
      <w:r w:rsidRPr="00D2154C">
        <w:rPr>
          <w:rFonts w:ascii="Times New Roman" w:hAnsi="Times New Roman" w:cs="Times New Roman"/>
          <w:b w:val="0"/>
          <w:bCs/>
          <w:sz w:val="24"/>
          <w:szCs w:val="24"/>
        </w:rPr>
        <w:t xml:space="preserve">  </w:t>
      </w:r>
      <w:r w:rsidR="00F66893" w:rsidRPr="00D2154C">
        <w:rPr>
          <w:rFonts w:ascii="Times New Roman" w:hAnsi="Times New Roman" w:cs="Times New Roman"/>
          <w:b w:val="0"/>
          <w:bCs/>
          <w:sz w:val="24"/>
          <w:szCs w:val="24"/>
        </w:rPr>
        <w:t>D)</w:t>
      </w:r>
      <w:r w:rsidR="00F66893" w:rsidRPr="00D2154C">
        <w:rPr>
          <w:rFonts w:ascii="Times New Roman" w:hAnsi="Times New Roman" w:cs="Times New Roman"/>
          <w:sz w:val="24"/>
          <w:szCs w:val="24"/>
        </w:rPr>
        <w:t xml:space="preserve"> </w:t>
      </w:r>
      <w:r w:rsidR="00F66893" w:rsidRPr="00D2154C">
        <w:rPr>
          <w:rFonts w:ascii="Times New Roman" w:hAnsi="Times New Roman" w:cs="Times New Roman"/>
          <w:b w:val="0"/>
          <w:bCs/>
          <w:sz w:val="24"/>
          <w:szCs w:val="24"/>
        </w:rPr>
        <w:t>Çocukların sevilmesini</w:t>
      </w:r>
    </w:p>
    <w:p w14:paraId="24504C6D" w14:textId="77777777" w:rsidR="0063191A" w:rsidRPr="00D2154C" w:rsidRDefault="0063191A" w:rsidP="0063191A">
      <w:pPr>
        <w:rPr>
          <w:lang w:eastAsia="en-US"/>
        </w:rPr>
      </w:pPr>
    </w:p>
    <w:p w14:paraId="1BDE909B" w14:textId="27521277" w:rsidR="00F66893" w:rsidRPr="00D2154C" w:rsidRDefault="000808C8" w:rsidP="000808C8">
      <w:pPr>
        <w:pStyle w:val="ListeParagraf"/>
        <w:ind w:left="0"/>
        <w:rPr>
          <w:sz w:val="24"/>
          <w:szCs w:val="24"/>
        </w:rPr>
      </w:pPr>
      <w:r w:rsidRPr="00D2154C">
        <w:rPr>
          <w:b/>
          <w:bCs/>
          <w:sz w:val="24"/>
          <w:szCs w:val="24"/>
        </w:rPr>
        <w:t xml:space="preserve"> 7. </w:t>
      </w:r>
      <w:r w:rsidR="00F66893" w:rsidRPr="00D2154C">
        <w:rPr>
          <w:b/>
          <w:bCs/>
          <w:sz w:val="24"/>
          <w:szCs w:val="24"/>
        </w:rPr>
        <w:t xml:space="preserve">Aşağıdakilerden hangisi sofra adabına uygun </w:t>
      </w:r>
      <w:r w:rsidRPr="00D2154C">
        <w:rPr>
          <w:b/>
          <w:bCs/>
          <w:sz w:val="24"/>
          <w:szCs w:val="24"/>
        </w:rPr>
        <w:t xml:space="preserve"> </w:t>
      </w:r>
      <w:r w:rsidR="00F66893" w:rsidRPr="00D2154C">
        <w:rPr>
          <w:b/>
          <w:bCs/>
          <w:sz w:val="24"/>
          <w:szCs w:val="24"/>
          <w:u w:val="single"/>
        </w:rPr>
        <w:t>değildir</w:t>
      </w:r>
      <w:r w:rsidR="00F66893" w:rsidRPr="00D2154C">
        <w:rPr>
          <w:b/>
          <w:bCs/>
          <w:sz w:val="24"/>
          <w:szCs w:val="24"/>
        </w:rPr>
        <w:t>?</w:t>
      </w:r>
      <w:r w:rsidR="00F66893" w:rsidRPr="00D2154C">
        <w:rPr>
          <w:b/>
          <w:sz w:val="24"/>
          <w:szCs w:val="24"/>
        </w:rPr>
        <w:br/>
      </w:r>
      <w:r w:rsidR="00F66893" w:rsidRPr="00D2154C">
        <w:rPr>
          <w:sz w:val="24"/>
          <w:szCs w:val="24"/>
        </w:rPr>
        <w:t xml:space="preserve">   A) Oturarak yemek</w:t>
      </w:r>
      <w:r w:rsidR="00F66893" w:rsidRPr="00D2154C">
        <w:rPr>
          <w:sz w:val="24"/>
          <w:szCs w:val="24"/>
        </w:rPr>
        <w:br/>
        <w:t xml:space="preserve">   B) Ağzımızda lokma varken konuşmamak.</w:t>
      </w:r>
      <w:r w:rsidR="00F66893" w:rsidRPr="00D2154C">
        <w:rPr>
          <w:sz w:val="24"/>
          <w:szCs w:val="24"/>
        </w:rPr>
        <w:br/>
        <w:t xml:space="preserve">   C) Yemekten önce elleri yıkamak</w:t>
      </w:r>
      <w:r w:rsidR="00F66893" w:rsidRPr="00D2154C">
        <w:rPr>
          <w:sz w:val="24"/>
          <w:szCs w:val="24"/>
        </w:rPr>
        <w:br/>
        <w:t xml:space="preserve">   D) Gösterişli sofralar hazırlamak</w:t>
      </w:r>
    </w:p>
    <w:p w14:paraId="445E54A3" w14:textId="3790CA77" w:rsidR="00F66893" w:rsidRPr="00D2154C" w:rsidRDefault="00F66893" w:rsidP="00F66893">
      <w:pPr>
        <w:pStyle w:val="ListeParagraf"/>
        <w:tabs>
          <w:tab w:val="left" w:pos="426"/>
          <w:tab w:val="left" w:pos="3828"/>
          <w:tab w:val="left" w:pos="7797"/>
        </w:tabs>
        <w:ind w:left="284"/>
        <w:rPr>
          <w:b/>
          <w:sz w:val="24"/>
          <w:szCs w:val="24"/>
        </w:rPr>
      </w:pPr>
    </w:p>
    <w:p w14:paraId="48B3FB0A" w14:textId="77777777" w:rsidR="0063191A" w:rsidRPr="00D2154C" w:rsidRDefault="0063191A" w:rsidP="00F66893">
      <w:pPr>
        <w:pStyle w:val="ListeParagraf"/>
        <w:tabs>
          <w:tab w:val="left" w:pos="426"/>
          <w:tab w:val="left" w:pos="3828"/>
          <w:tab w:val="left" w:pos="7797"/>
        </w:tabs>
        <w:ind w:left="284"/>
        <w:rPr>
          <w:b/>
          <w:sz w:val="24"/>
          <w:szCs w:val="24"/>
        </w:rPr>
      </w:pPr>
    </w:p>
    <w:p w14:paraId="0BC068A9" w14:textId="574BC1FB" w:rsidR="000808C8" w:rsidRPr="00D2154C" w:rsidRDefault="000808C8" w:rsidP="000808C8">
      <w:pPr>
        <w:pStyle w:val="ListeParagraf"/>
        <w:ind w:left="0"/>
        <w:rPr>
          <w:b/>
          <w:sz w:val="24"/>
          <w:szCs w:val="24"/>
        </w:rPr>
      </w:pPr>
      <w:r w:rsidRPr="00D2154C">
        <w:rPr>
          <w:b/>
          <w:sz w:val="24"/>
          <w:szCs w:val="24"/>
        </w:rPr>
        <w:t xml:space="preserve">  8. </w:t>
      </w:r>
      <w:r w:rsidR="00F66893" w:rsidRPr="00D2154C">
        <w:rPr>
          <w:b/>
          <w:sz w:val="24"/>
          <w:szCs w:val="24"/>
        </w:rPr>
        <w:t xml:space="preserve">Aşağıdakilerin hangisi konuşma adabına uygun </w:t>
      </w:r>
      <w:r w:rsidR="00F66893" w:rsidRPr="00D2154C">
        <w:rPr>
          <w:b/>
          <w:sz w:val="24"/>
          <w:szCs w:val="24"/>
          <w:u w:val="single"/>
        </w:rPr>
        <w:t>değildir</w:t>
      </w:r>
      <w:r w:rsidR="00F66893" w:rsidRPr="00D2154C">
        <w:rPr>
          <w:b/>
          <w:sz w:val="24"/>
          <w:szCs w:val="24"/>
        </w:rPr>
        <w:t>?</w:t>
      </w:r>
    </w:p>
    <w:p w14:paraId="7F4B9D57" w14:textId="04473CAC" w:rsidR="00F66893" w:rsidRPr="00D2154C" w:rsidRDefault="000808C8" w:rsidP="000808C8">
      <w:pPr>
        <w:pStyle w:val="ListeParagraf"/>
        <w:ind w:left="0"/>
        <w:rPr>
          <w:b/>
          <w:sz w:val="24"/>
          <w:szCs w:val="24"/>
        </w:rPr>
      </w:pPr>
      <w:r w:rsidRPr="00D2154C">
        <w:rPr>
          <w:bCs/>
          <w:sz w:val="24"/>
          <w:szCs w:val="24"/>
        </w:rPr>
        <w:t xml:space="preserve">  </w:t>
      </w:r>
      <w:r w:rsidR="00F66893" w:rsidRPr="00D2154C">
        <w:rPr>
          <w:bCs/>
          <w:sz w:val="24"/>
          <w:szCs w:val="24"/>
        </w:rPr>
        <w:t xml:space="preserve">A) Doğru konuşmak     </w:t>
      </w:r>
      <w:r w:rsidR="00F66893" w:rsidRPr="00D2154C">
        <w:rPr>
          <w:bCs/>
          <w:sz w:val="24"/>
          <w:szCs w:val="24"/>
        </w:rPr>
        <w:br/>
      </w:r>
      <w:r w:rsidRPr="00D2154C">
        <w:rPr>
          <w:bCs/>
          <w:sz w:val="24"/>
          <w:szCs w:val="24"/>
        </w:rPr>
        <w:t xml:space="preserve">  </w:t>
      </w:r>
      <w:r w:rsidR="00F66893" w:rsidRPr="00D2154C">
        <w:rPr>
          <w:bCs/>
          <w:sz w:val="24"/>
          <w:szCs w:val="24"/>
        </w:rPr>
        <w:t xml:space="preserve">B) Kırıcı konuşmak      </w:t>
      </w:r>
      <w:r w:rsidR="00F66893" w:rsidRPr="00D2154C">
        <w:rPr>
          <w:bCs/>
          <w:sz w:val="24"/>
          <w:szCs w:val="24"/>
        </w:rPr>
        <w:br/>
      </w:r>
      <w:r w:rsidRPr="00D2154C">
        <w:rPr>
          <w:bCs/>
          <w:sz w:val="24"/>
          <w:szCs w:val="24"/>
        </w:rPr>
        <w:t xml:space="preserve">  </w:t>
      </w:r>
      <w:r w:rsidR="00F66893" w:rsidRPr="00D2154C">
        <w:rPr>
          <w:bCs/>
          <w:sz w:val="24"/>
          <w:szCs w:val="24"/>
        </w:rPr>
        <w:t xml:space="preserve">C) Ses tonunu ayarlamak     </w:t>
      </w:r>
      <w:r w:rsidR="00F66893" w:rsidRPr="00D2154C">
        <w:rPr>
          <w:bCs/>
          <w:sz w:val="24"/>
          <w:szCs w:val="24"/>
        </w:rPr>
        <w:br/>
      </w:r>
      <w:r w:rsidRPr="00D2154C">
        <w:rPr>
          <w:bCs/>
          <w:sz w:val="24"/>
          <w:szCs w:val="24"/>
        </w:rPr>
        <w:t xml:space="preserve">  </w:t>
      </w:r>
      <w:r w:rsidR="00F66893" w:rsidRPr="00D2154C">
        <w:rPr>
          <w:bCs/>
          <w:sz w:val="24"/>
          <w:szCs w:val="24"/>
        </w:rPr>
        <w:t>D) Abartmadan</w:t>
      </w:r>
      <w:r w:rsidR="00F66893" w:rsidRPr="00D2154C">
        <w:rPr>
          <w:sz w:val="24"/>
          <w:szCs w:val="24"/>
        </w:rPr>
        <w:t xml:space="preserve"> konuşmak</w:t>
      </w:r>
    </w:p>
    <w:p w14:paraId="25875963" w14:textId="77777777" w:rsidR="00402CB5" w:rsidRPr="00D2154C" w:rsidRDefault="00402CB5" w:rsidP="008F2228">
      <w:pPr>
        <w:jc w:val="both"/>
      </w:pPr>
    </w:p>
    <w:p w14:paraId="547CE782" w14:textId="77777777" w:rsidR="00402CB5" w:rsidRPr="00D2154C" w:rsidRDefault="00402CB5" w:rsidP="008F2228">
      <w:pPr>
        <w:jc w:val="both"/>
      </w:pPr>
    </w:p>
    <w:p w14:paraId="4A6EF6D4" w14:textId="75658969" w:rsidR="00F66893" w:rsidRPr="00D2154C" w:rsidRDefault="000808C8" w:rsidP="00F66893">
      <w:pPr>
        <w:rPr>
          <w:b/>
        </w:rPr>
      </w:pPr>
      <w:r w:rsidRPr="00D2154C">
        <w:rPr>
          <w:b/>
        </w:rPr>
        <w:t xml:space="preserve">   9.</w:t>
      </w:r>
      <w:r w:rsidR="00F66893" w:rsidRPr="00D2154C">
        <w:rPr>
          <w:b/>
        </w:rPr>
        <w:t xml:space="preserve"> Aşağıdakilerden hangisi, Peygamberimizin (s.a.v.) çocuklarına karşı tutum ve davranışları arasında </w:t>
      </w:r>
      <w:r w:rsidR="00F66893" w:rsidRPr="00D2154C">
        <w:rPr>
          <w:b/>
          <w:u w:val="single"/>
        </w:rPr>
        <w:t>gösterilemez?</w:t>
      </w:r>
      <w:r w:rsidR="00F66893" w:rsidRPr="00D2154C">
        <w:rPr>
          <w:b/>
          <w:bCs/>
          <w:shd w:val="clear" w:color="auto" w:fill="FFFFFF"/>
        </w:rPr>
        <w:t xml:space="preserve"> </w:t>
      </w:r>
    </w:p>
    <w:p w14:paraId="1E000566" w14:textId="13202502" w:rsidR="00F66893" w:rsidRPr="00D2154C" w:rsidRDefault="000808C8" w:rsidP="00F66893">
      <w:pPr>
        <w:autoSpaceDE w:val="0"/>
        <w:autoSpaceDN w:val="0"/>
        <w:adjustRightInd w:val="0"/>
        <w:rPr>
          <w:bCs/>
        </w:rPr>
      </w:pPr>
      <w:r w:rsidRPr="00D2154C">
        <w:rPr>
          <w:bCs/>
        </w:rPr>
        <w:t xml:space="preserve"> </w:t>
      </w:r>
      <w:r w:rsidR="00F66893" w:rsidRPr="00D2154C">
        <w:rPr>
          <w:bCs/>
        </w:rPr>
        <w:t>A) Çocuklarına sevgi ve merhametle yaklaşmak</w:t>
      </w:r>
    </w:p>
    <w:p w14:paraId="01DBE07E" w14:textId="53388A61" w:rsidR="00F66893" w:rsidRPr="00D2154C" w:rsidRDefault="000808C8" w:rsidP="00F66893">
      <w:pPr>
        <w:autoSpaceDE w:val="0"/>
        <w:autoSpaceDN w:val="0"/>
        <w:adjustRightInd w:val="0"/>
        <w:rPr>
          <w:bCs/>
        </w:rPr>
      </w:pPr>
      <w:r w:rsidRPr="00D2154C">
        <w:rPr>
          <w:bCs/>
        </w:rPr>
        <w:t xml:space="preserve"> </w:t>
      </w:r>
      <w:r w:rsidR="00F66893" w:rsidRPr="00D2154C">
        <w:rPr>
          <w:bCs/>
        </w:rPr>
        <w:t>B) Çocukları arasında ayrım yapmak</w:t>
      </w:r>
    </w:p>
    <w:p w14:paraId="6B3FEB5B" w14:textId="3B217E1C" w:rsidR="00F66893" w:rsidRPr="00D2154C" w:rsidRDefault="000808C8" w:rsidP="00F66893">
      <w:pPr>
        <w:autoSpaceDE w:val="0"/>
        <w:autoSpaceDN w:val="0"/>
        <w:adjustRightInd w:val="0"/>
        <w:rPr>
          <w:bCs/>
        </w:rPr>
      </w:pPr>
      <w:r w:rsidRPr="00D2154C">
        <w:rPr>
          <w:bCs/>
        </w:rPr>
        <w:t xml:space="preserve"> </w:t>
      </w:r>
      <w:r w:rsidR="00F66893" w:rsidRPr="00D2154C">
        <w:rPr>
          <w:bCs/>
        </w:rPr>
        <w:t>C) Çocuklarına değer vermek</w:t>
      </w:r>
    </w:p>
    <w:p w14:paraId="0E34FB00" w14:textId="0EEFCDF8" w:rsidR="00F66893" w:rsidRPr="00D2154C" w:rsidRDefault="000808C8" w:rsidP="00F66893">
      <w:r w:rsidRPr="00D2154C">
        <w:rPr>
          <w:bCs/>
        </w:rPr>
        <w:t xml:space="preserve"> </w:t>
      </w:r>
      <w:r w:rsidR="00F66893" w:rsidRPr="00D2154C">
        <w:rPr>
          <w:bCs/>
        </w:rPr>
        <w:t>D)</w:t>
      </w:r>
      <w:r w:rsidR="00F66893" w:rsidRPr="00D2154C">
        <w:rPr>
          <w:b/>
        </w:rPr>
        <w:t xml:space="preserve"> </w:t>
      </w:r>
      <w:r w:rsidR="00F66893" w:rsidRPr="00D2154C">
        <w:t>Önemli konularda çocuklarının görüşünü almak</w:t>
      </w:r>
    </w:p>
    <w:p w14:paraId="2A4463F9" w14:textId="77777777" w:rsidR="00402CB5" w:rsidRPr="00D2154C" w:rsidRDefault="00402CB5" w:rsidP="00B1019F"/>
    <w:p w14:paraId="74739F06" w14:textId="77777777" w:rsidR="00402CB5" w:rsidRPr="00D2154C" w:rsidRDefault="00402CB5" w:rsidP="00B1019F"/>
    <w:p w14:paraId="30E60F45" w14:textId="2570386C" w:rsidR="00F66893" w:rsidRPr="00D2154C" w:rsidRDefault="00F66893" w:rsidP="000808C8">
      <w:pPr>
        <w:pStyle w:val="AralkYok"/>
        <w:jc w:val="both"/>
        <w:rPr>
          <w:rFonts w:ascii="Times New Roman" w:hAnsi="Times New Roman"/>
          <w:spacing w:val="6"/>
          <w:kern w:val="32"/>
          <w:sz w:val="24"/>
          <w:szCs w:val="24"/>
        </w:rPr>
      </w:pPr>
      <w:r w:rsidRPr="00D2154C">
        <w:rPr>
          <w:rFonts w:ascii="Times New Roman" w:hAnsi="Times New Roman"/>
          <w:spacing w:val="6"/>
          <w:kern w:val="32"/>
          <w:sz w:val="24"/>
          <w:szCs w:val="24"/>
        </w:rPr>
        <w:t xml:space="preserve">          Peygamberimiz, hayat arkadaşı olan Hz. Hatice’ye  her konuda yardımcı olurdu.  Örneğin, evde bulunduğu</w:t>
      </w:r>
      <w:r w:rsidR="000808C8" w:rsidRPr="00D2154C">
        <w:rPr>
          <w:rFonts w:ascii="Times New Roman" w:hAnsi="Times New Roman"/>
          <w:spacing w:val="6"/>
          <w:kern w:val="32"/>
          <w:sz w:val="24"/>
          <w:szCs w:val="24"/>
        </w:rPr>
        <w:t xml:space="preserve"> </w:t>
      </w:r>
      <w:r w:rsidRPr="00D2154C">
        <w:rPr>
          <w:rFonts w:ascii="Times New Roman" w:hAnsi="Times New Roman"/>
          <w:spacing w:val="6"/>
          <w:kern w:val="32"/>
          <w:sz w:val="24"/>
          <w:szCs w:val="24"/>
        </w:rPr>
        <w:t>zaman ev işlerinde eşine yardım ederek onun yükünü hafifletirdi. Gerektiğinde elbisesinin söküğünü kendisi diker</w:t>
      </w:r>
      <w:r w:rsidR="000808C8" w:rsidRPr="00D2154C">
        <w:rPr>
          <w:rFonts w:ascii="Times New Roman" w:hAnsi="Times New Roman"/>
          <w:spacing w:val="6"/>
          <w:kern w:val="32"/>
          <w:sz w:val="24"/>
          <w:szCs w:val="24"/>
        </w:rPr>
        <w:t xml:space="preserve"> </w:t>
      </w:r>
      <w:r w:rsidRPr="00D2154C">
        <w:rPr>
          <w:rFonts w:ascii="Times New Roman" w:hAnsi="Times New Roman"/>
          <w:spacing w:val="6"/>
          <w:kern w:val="32"/>
          <w:sz w:val="24"/>
          <w:szCs w:val="24"/>
        </w:rPr>
        <w:t>ve ayakkabılarını tamir ederdi.</w:t>
      </w:r>
      <w:r w:rsidR="000808C8" w:rsidRPr="00D2154C">
        <w:rPr>
          <w:rFonts w:ascii="Times New Roman" w:hAnsi="Times New Roman"/>
          <w:spacing w:val="6"/>
          <w:kern w:val="32"/>
          <w:sz w:val="24"/>
          <w:szCs w:val="24"/>
        </w:rPr>
        <w:t xml:space="preserve"> </w:t>
      </w:r>
      <w:r w:rsidRPr="00D2154C">
        <w:rPr>
          <w:rFonts w:ascii="Times New Roman" w:hAnsi="Times New Roman"/>
          <w:spacing w:val="6"/>
          <w:kern w:val="32"/>
          <w:sz w:val="24"/>
          <w:szCs w:val="24"/>
        </w:rPr>
        <w:t>Eşinin yaptığı  yemekte kusur aramaz ve yemekten sonra da ona teşekkür ederdi.</w:t>
      </w:r>
    </w:p>
    <w:p w14:paraId="04E49AC5" w14:textId="50138B60" w:rsidR="00F66893" w:rsidRPr="00D2154C" w:rsidRDefault="00F66893" w:rsidP="00F66893">
      <w:pPr>
        <w:pStyle w:val="AralkYok"/>
        <w:rPr>
          <w:rFonts w:ascii="Times New Roman" w:hAnsi="Times New Roman"/>
          <w:b/>
          <w:spacing w:val="6"/>
          <w:kern w:val="32"/>
          <w:sz w:val="24"/>
          <w:szCs w:val="24"/>
        </w:rPr>
      </w:pPr>
      <w:r w:rsidRPr="00D2154C">
        <w:rPr>
          <w:rFonts w:ascii="Times New Roman" w:hAnsi="Times New Roman"/>
          <w:b/>
          <w:spacing w:val="6"/>
          <w:kern w:val="32"/>
          <w:sz w:val="24"/>
          <w:szCs w:val="24"/>
        </w:rPr>
        <w:t xml:space="preserve">     </w:t>
      </w:r>
      <w:r w:rsidR="000808C8" w:rsidRPr="00D2154C">
        <w:rPr>
          <w:rFonts w:ascii="Times New Roman" w:hAnsi="Times New Roman"/>
          <w:b/>
          <w:spacing w:val="6"/>
          <w:kern w:val="32"/>
          <w:sz w:val="24"/>
          <w:szCs w:val="24"/>
        </w:rPr>
        <w:t xml:space="preserve">10. </w:t>
      </w:r>
      <w:r w:rsidRPr="00D2154C">
        <w:rPr>
          <w:rFonts w:ascii="Times New Roman" w:hAnsi="Times New Roman"/>
          <w:b/>
          <w:spacing w:val="6"/>
          <w:kern w:val="32"/>
          <w:sz w:val="24"/>
          <w:szCs w:val="24"/>
        </w:rPr>
        <w:t>Yukarıdaki açıklama Peygamberimizin hangi özelliği ile ilgilidir?</w:t>
      </w:r>
    </w:p>
    <w:p w14:paraId="753D240F" w14:textId="7B94A0AB" w:rsidR="00F66893" w:rsidRPr="00D2154C" w:rsidRDefault="00F66893" w:rsidP="00F66893">
      <w:pPr>
        <w:pStyle w:val="AralkYok"/>
        <w:rPr>
          <w:rFonts w:ascii="Times New Roman" w:hAnsi="Times New Roman"/>
          <w:spacing w:val="6"/>
          <w:kern w:val="32"/>
          <w:sz w:val="24"/>
          <w:szCs w:val="24"/>
        </w:rPr>
      </w:pPr>
      <w:r w:rsidRPr="00D2154C">
        <w:rPr>
          <w:rFonts w:ascii="Times New Roman" w:hAnsi="Times New Roman"/>
          <w:spacing w:val="6"/>
          <w:kern w:val="32"/>
          <w:sz w:val="24"/>
          <w:szCs w:val="24"/>
        </w:rPr>
        <w:t xml:space="preserve"> A) İyi bir arkadaş olması                                   </w:t>
      </w:r>
    </w:p>
    <w:p w14:paraId="51121CBB" w14:textId="5753CF12" w:rsidR="00F66893" w:rsidRPr="00D2154C" w:rsidRDefault="00F66893" w:rsidP="00F66893">
      <w:pPr>
        <w:pStyle w:val="AralkYok"/>
        <w:rPr>
          <w:rFonts w:ascii="Times New Roman" w:hAnsi="Times New Roman"/>
          <w:spacing w:val="6"/>
          <w:kern w:val="32"/>
          <w:sz w:val="24"/>
          <w:szCs w:val="24"/>
        </w:rPr>
      </w:pPr>
      <w:r w:rsidRPr="00D2154C">
        <w:rPr>
          <w:rFonts w:ascii="Times New Roman" w:hAnsi="Times New Roman"/>
          <w:spacing w:val="6"/>
          <w:kern w:val="32"/>
          <w:sz w:val="24"/>
          <w:szCs w:val="24"/>
        </w:rPr>
        <w:t xml:space="preserve"> B) İyi bir baba olması             </w:t>
      </w:r>
    </w:p>
    <w:p w14:paraId="5B4D16BF" w14:textId="77777777" w:rsidR="00F66893" w:rsidRPr="00D2154C" w:rsidRDefault="00F66893" w:rsidP="00F66893">
      <w:pPr>
        <w:pStyle w:val="AralkYok"/>
        <w:rPr>
          <w:rFonts w:ascii="Times New Roman" w:hAnsi="Times New Roman"/>
          <w:spacing w:val="6"/>
          <w:kern w:val="32"/>
          <w:sz w:val="24"/>
          <w:szCs w:val="24"/>
        </w:rPr>
      </w:pPr>
      <w:r w:rsidRPr="00D2154C">
        <w:rPr>
          <w:rFonts w:ascii="Times New Roman" w:hAnsi="Times New Roman"/>
          <w:spacing w:val="6"/>
          <w:kern w:val="32"/>
          <w:sz w:val="24"/>
          <w:szCs w:val="24"/>
        </w:rPr>
        <w:t xml:space="preserve"> C) İyi bir peygamber olması                            </w:t>
      </w:r>
    </w:p>
    <w:p w14:paraId="3EE50F5F" w14:textId="5F00E759" w:rsidR="00F66893" w:rsidRPr="00D2154C" w:rsidRDefault="00F66893" w:rsidP="00F66893">
      <w:pPr>
        <w:pStyle w:val="AralkYok"/>
        <w:rPr>
          <w:rFonts w:ascii="Times New Roman" w:hAnsi="Times New Roman"/>
          <w:spacing w:val="6"/>
          <w:kern w:val="32"/>
          <w:sz w:val="24"/>
          <w:szCs w:val="24"/>
        </w:rPr>
      </w:pPr>
      <w:r w:rsidRPr="00D2154C">
        <w:rPr>
          <w:rFonts w:ascii="Times New Roman" w:hAnsi="Times New Roman"/>
          <w:spacing w:val="6"/>
          <w:kern w:val="32"/>
          <w:sz w:val="24"/>
          <w:szCs w:val="24"/>
        </w:rPr>
        <w:t xml:space="preserve"> D) İyi bir eş olması</w:t>
      </w:r>
    </w:p>
    <w:p w14:paraId="05A35067" w14:textId="77777777" w:rsidR="00402CB5" w:rsidRPr="00D2154C" w:rsidRDefault="00402CB5" w:rsidP="00B1019F"/>
    <w:p w14:paraId="7361A1E2" w14:textId="038C5ADC" w:rsidR="0063191A" w:rsidRPr="00D2154C" w:rsidRDefault="0063191A" w:rsidP="00B1019F"/>
    <w:p w14:paraId="3A8651DC" w14:textId="77777777" w:rsidR="0063191A" w:rsidRPr="00D2154C" w:rsidRDefault="0063191A" w:rsidP="00B1019F"/>
    <w:p w14:paraId="24F30053" w14:textId="17E97AC6" w:rsidR="00F66893" w:rsidRPr="00D2154C" w:rsidRDefault="0063191A" w:rsidP="0063191A">
      <w:pPr>
        <w:pStyle w:val="ListeParagraf"/>
        <w:ind w:left="0"/>
        <w:jc w:val="both"/>
        <w:rPr>
          <w:b/>
          <w:sz w:val="24"/>
          <w:szCs w:val="24"/>
        </w:rPr>
      </w:pPr>
      <w:r w:rsidRPr="00D2154C">
        <w:rPr>
          <w:b/>
          <w:sz w:val="24"/>
          <w:szCs w:val="24"/>
        </w:rPr>
        <w:t xml:space="preserve">  11. </w:t>
      </w:r>
      <w:r w:rsidR="00F66893" w:rsidRPr="00D2154C">
        <w:rPr>
          <w:b/>
          <w:sz w:val="24"/>
          <w:szCs w:val="24"/>
        </w:rPr>
        <w:t>Aşağıdakilerden hangisi peygamberimizin çocuklarından biri</w:t>
      </w:r>
      <w:r w:rsidRPr="00D2154C">
        <w:rPr>
          <w:b/>
          <w:sz w:val="24"/>
          <w:szCs w:val="24"/>
        </w:rPr>
        <w:t xml:space="preserve"> </w:t>
      </w:r>
      <w:r w:rsidR="00F66893" w:rsidRPr="00D2154C">
        <w:rPr>
          <w:b/>
          <w:sz w:val="24"/>
          <w:szCs w:val="24"/>
          <w:u w:val="single"/>
        </w:rPr>
        <w:t>değildir?</w:t>
      </w:r>
      <w:r w:rsidR="00F66893" w:rsidRPr="00D2154C">
        <w:rPr>
          <w:b/>
          <w:sz w:val="24"/>
          <w:szCs w:val="24"/>
        </w:rPr>
        <w:t xml:space="preserve"> </w:t>
      </w:r>
    </w:p>
    <w:p w14:paraId="196046FF" w14:textId="039906C6" w:rsidR="00F66893" w:rsidRPr="00D2154C" w:rsidRDefault="00CC50C8" w:rsidP="00F66893">
      <w:pPr>
        <w:jc w:val="both"/>
      </w:pPr>
      <w:r w:rsidRPr="00D2154C">
        <w:t xml:space="preserve">  </w:t>
      </w:r>
      <w:r w:rsidR="00F66893" w:rsidRPr="00D2154C">
        <w:t>A) Zeynep       B)</w:t>
      </w:r>
      <w:r w:rsidR="00D2154C" w:rsidRPr="00D2154C">
        <w:t xml:space="preserve"> </w:t>
      </w:r>
      <w:r w:rsidR="00F66893" w:rsidRPr="00D2154C">
        <w:t>Kasım       C) Rukiye       D) Ali</w:t>
      </w:r>
    </w:p>
    <w:p w14:paraId="53067CCC" w14:textId="34FF3F96" w:rsidR="0063191A" w:rsidRPr="00D2154C" w:rsidRDefault="0063191A" w:rsidP="00FA42D2">
      <w:pPr>
        <w:autoSpaceDE w:val="0"/>
        <w:autoSpaceDN w:val="0"/>
        <w:adjustRightInd w:val="0"/>
        <w:rPr>
          <w:bCs/>
        </w:rPr>
      </w:pPr>
    </w:p>
    <w:p w14:paraId="6D4D2587" w14:textId="317E4E8F" w:rsidR="00F66893" w:rsidRPr="00D2154C" w:rsidRDefault="0063191A" w:rsidP="00F66893">
      <w:pPr>
        <w:jc w:val="both"/>
      </w:pPr>
      <w:r w:rsidRPr="00D2154C">
        <w:t xml:space="preserve">    </w:t>
      </w:r>
      <w:r w:rsidR="00F66893" w:rsidRPr="00D2154C">
        <w:t xml:space="preserve">Hz. Muhammed’in biri dışında diğer çocukları kendisi hayatta iken vefat etmiştir. </w:t>
      </w:r>
    </w:p>
    <w:p w14:paraId="435DFAC6" w14:textId="5C2FD5F3" w:rsidR="00F66893" w:rsidRPr="00D2154C" w:rsidRDefault="00CC50C8" w:rsidP="0063191A">
      <w:pPr>
        <w:pStyle w:val="ListeParagraf"/>
        <w:ind w:left="0"/>
        <w:jc w:val="both"/>
        <w:rPr>
          <w:b/>
          <w:sz w:val="24"/>
          <w:szCs w:val="24"/>
        </w:rPr>
      </w:pPr>
      <w:r w:rsidRPr="00D2154C">
        <w:rPr>
          <w:b/>
          <w:sz w:val="24"/>
          <w:szCs w:val="24"/>
        </w:rPr>
        <w:t xml:space="preserve">  </w:t>
      </w:r>
      <w:r w:rsidR="0063191A" w:rsidRPr="00D2154C">
        <w:rPr>
          <w:b/>
          <w:sz w:val="24"/>
          <w:szCs w:val="24"/>
        </w:rPr>
        <w:t>12.</w:t>
      </w:r>
      <w:r w:rsidRPr="00D2154C">
        <w:rPr>
          <w:b/>
          <w:sz w:val="24"/>
          <w:szCs w:val="24"/>
        </w:rPr>
        <w:t xml:space="preserve"> </w:t>
      </w:r>
      <w:r w:rsidR="00F66893" w:rsidRPr="00D2154C">
        <w:rPr>
          <w:b/>
          <w:sz w:val="24"/>
          <w:szCs w:val="24"/>
        </w:rPr>
        <w:t xml:space="preserve">Peygamberimizin </w:t>
      </w:r>
      <w:r w:rsidR="00F66893" w:rsidRPr="00D2154C">
        <w:rPr>
          <w:b/>
          <w:sz w:val="24"/>
          <w:szCs w:val="24"/>
          <w:u w:val="single"/>
        </w:rPr>
        <w:t>vefatından sonra</w:t>
      </w:r>
      <w:r w:rsidR="00F66893" w:rsidRPr="00D2154C">
        <w:rPr>
          <w:b/>
          <w:sz w:val="24"/>
          <w:szCs w:val="24"/>
        </w:rPr>
        <w:t xml:space="preserve"> ölen çocuğu aşağıdakilerden hangisidir?</w:t>
      </w:r>
      <w:r w:rsidR="0063191A" w:rsidRPr="00D2154C">
        <w:rPr>
          <w:b/>
          <w:sz w:val="24"/>
          <w:szCs w:val="24"/>
        </w:rPr>
        <w:t xml:space="preserve"> </w:t>
      </w:r>
      <w:r w:rsidR="00F66893" w:rsidRPr="00D2154C">
        <w:rPr>
          <w:b/>
          <w:sz w:val="24"/>
          <w:szCs w:val="24"/>
        </w:rPr>
        <w:t xml:space="preserve"> </w:t>
      </w:r>
    </w:p>
    <w:p w14:paraId="2C0127CA" w14:textId="24A1DE75" w:rsidR="0063191A" w:rsidRPr="00D2154C" w:rsidRDefault="0063191A" w:rsidP="00F66893">
      <w:pPr>
        <w:jc w:val="both"/>
      </w:pPr>
      <w:r w:rsidRPr="00D2154C">
        <w:t xml:space="preserve">  </w:t>
      </w:r>
      <w:r w:rsidR="00F66893" w:rsidRPr="00D2154C">
        <w:t xml:space="preserve">A) Abdullah       </w:t>
      </w:r>
    </w:p>
    <w:p w14:paraId="5695B1ED" w14:textId="58A52394" w:rsidR="0063191A" w:rsidRPr="00D2154C" w:rsidRDefault="0063191A" w:rsidP="00F66893">
      <w:pPr>
        <w:jc w:val="both"/>
      </w:pPr>
      <w:r w:rsidRPr="00D2154C">
        <w:t xml:space="preserve">  </w:t>
      </w:r>
      <w:r w:rsidR="00F66893" w:rsidRPr="00D2154C">
        <w:t xml:space="preserve">B) Rukiye   </w:t>
      </w:r>
    </w:p>
    <w:p w14:paraId="3872031A" w14:textId="5252C319" w:rsidR="0063191A" w:rsidRPr="00D2154C" w:rsidRDefault="0063191A" w:rsidP="00F66893">
      <w:pPr>
        <w:jc w:val="both"/>
      </w:pPr>
      <w:r w:rsidRPr="00D2154C">
        <w:t xml:space="preserve"> </w:t>
      </w:r>
      <w:r w:rsidR="00F66893" w:rsidRPr="00D2154C">
        <w:t xml:space="preserve"> C) Fatıma      </w:t>
      </w:r>
    </w:p>
    <w:p w14:paraId="076A4ACF" w14:textId="24AA7504" w:rsidR="00F66893" w:rsidRPr="00D2154C" w:rsidRDefault="0063191A" w:rsidP="00F66893">
      <w:pPr>
        <w:jc w:val="both"/>
      </w:pPr>
      <w:r w:rsidRPr="00D2154C">
        <w:t xml:space="preserve">  </w:t>
      </w:r>
      <w:r w:rsidR="00F66893" w:rsidRPr="00D2154C">
        <w:t>D) Zeynep</w:t>
      </w:r>
    </w:p>
    <w:p w14:paraId="4D75B4E6" w14:textId="77777777" w:rsidR="00F66893" w:rsidRPr="00D2154C" w:rsidRDefault="00F66893" w:rsidP="00F66893">
      <w:pPr>
        <w:jc w:val="both"/>
      </w:pPr>
    </w:p>
    <w:p w14:paraId="37A9C01C" w14:textId="08639E29" w:rsidR="00F66893" w:rsidRPr="00D2154C" w:rsidRDefault="0063191A" w:rsidP="00F66893">
      <w:pPr>
        <w:jc w:val="both"/>
      </w:pPr>
      <w:r w:rsidRPr="00D2154C">
        <w:t xml:space="preserve">   </w:t>
      </w:r>
      <w:r w:rsidR="00F66893" w:rsidRPr="00D2154C">
        <w:t>“Bir baba evladına iyi bir terbiyeden daha güzel bir miras bırakamaz.”</w:t>
      </w:r>
    </w:p>
    <w:p w14:paraId="3DAFB08A" w14:textId="687B30BB" w:rsidR="00F66893" w:rsidRPr="00D2154C" w:rsidRDefault="0063191A" w:rsidP="0063191A">
      <w:pPr>
        <w:pStyle w:val="ListeParagraf"/>
        <w:ind w:left="0"/>
        <w:jc w:val="both"/>
        <w:rPr>
          <w:b/>
          <w:sz w:val="24"/>
          <w:szCs w:val="24"/>
        </w:rPr>
      </w:pPr>
      <w:r w:rsidRPr="00D2154C">
        <w:rPr>
          <w:b/>
          <w:sz w:val="24"/>
          <w:szCs w:val="24"/>
        </w:rPr>
        <w:t xml:space="preserve">13. </w:t>
      </w:r>
      <w:r w:rsidR="00F66893" w:rsidRPr="00D2154C">
        <w:rPr>
          <w:b/>
          <w:sz w:val="24"/>
          <w:szCs w:val="24"/>
        </w:rPr>
        <w:t>Hz. Muhammed (sav.) bu hadisinde aşağıdaki mesajlardan</w:t>
      </w:r>
      <w:r w:rsidRPr="00D2154C">
        <w:rPr>
          <w:b/>
          <w:sz w:val="24"/>
          <w:szCs w:val="24"/>
        </w:rPr>
        <w:t xml:space="preserve"> </w:t>
      </w:r>
      <w:r w:rsidR="00F66893" w:rsidRPr="00D2154C">
        <w:rPr>
          <w:b/>
          <w:sz w:val="24"/>
          <w:szCs w:val="24"/>
        </w:rPr>
        <w:t>hangisini vermiştir?</w:t>
      </w:r>
    </w:p>
    <w:p w14:paraId="18147B92" w14:textId="77777777" w:rsidR="00F66893" w:rsidRPr="00D2154C" w:rsidRDefault="00F66893" w:rsidP="00F66893">
      <w:pPr>
        <w:jc w:val="both"/>
      </w:pPr>
      <w:r w:rsidRPr="00D2154C">
        <w:t>A) Çocuklara gelir getirecek miras bırakılmalıdır.</w:t>
      </w:r>
    </w:p>
    <w:p w14:paraId="64D556EB" w14:textId="77777777" w:rsidR="00F66893" w:rsidRPr="00D2154C" w:rsidRDefault="00F66893" w:rsidP="00F66893">
      <w:pPr>
        <w:jc w:val="both"/>
      </w:pPr>
      <w:r w:rsidRPr="00D2154C">
        <w:t>B) Soyun devamı için çocuk sahibi olunmalıdır.</w:t>
      </w:r>
    </w:p>
    <w:p w14:paraId="67746F21" w14:textId="77777777" w:rsidR="00F66893" w:rsidRPr="00D2154C" w:rsidRDefault="00F66893" w:rsidP="00F66893">
      <w:pPr>
        <w:jc w:val="both"/>
      </w:pPr>
      <w:r w:rsidRPr="00D2154C">
        <w:t>C) Çocuklar güzel ahlaklı yetiştirilmelidir.</w:t>
      </w:r>
    </w:p>
    <w:p w14:paraId="78D82531" w14:textId="77777777" w:rsidR="00F66893" w:rsidRPr="00D2154C" w:rsidRDefault="00F66893" w:rsidP="00F66893">
      <w:pPr>
        <w:jc w:val="both"/>
      </w:pPr>
      <w:r w:rsidRPr="00D2154C">
        <w:t>D) Çocuklar ana babaya saygılı olmalıdır.</w:t>
      </w:r>
    </w:p>
    <w:p w14:paraId="035AB209" w14:textId="3F373622" w:rsidR="00F66893" w:rsidRPr="00D2154C" w:rsidRDefault="00CC50C8" w:rsidP="00F66893">
      <w:pPr>
        <w:jc w:val="both"/>
      </w:pPr>
      <w:r w:rsidRPr="00D2154C">
        <w:t xml:space="preserve"> </w:t>
      </w:r>
    </w:p>
    <w:p w14:paraId="496CB698" w14:textId="17C5B505" w:rsidR="00F66893" w:rsidRPr="00D2154C" w:rsidRDefault="00CC50C8" w:rsidP="00CC50C8">
      <w:pPr>
        <w:jc w:val="both"/>
      </w:pPr>
      <w:r w:rsidRPr="00D2154C">
        <w:t xml:space="preserve">   </w:t>
      </w:r>
      <w:r w:rsidR="0063191A" w:rsidRPr="00D2154C">
        <w:t xml:space="preserve"> </w:t>
      </w:r>
      <w:r w:rsidR="00F66893" w:rsidRPr="00D2154C">
        <w:t>Hz. Muhammed bir gün torunlarından birini kucağına almış öpüyordu. Hz. Muhammed’in bu davranışını gören arkadaşların</w:t>
      </w:r>
      <w:r w:rsidR="0063191A" w:rsidRPr="00D2154C">
        <w:t>d</w:t>
      </w:r>
      <w:r w:rsidR="00F66893" w:rsidRPr="00D2154C">
        <w:t xml:space="preserve">an biri şöyle dedi; “Benim on tane çocuğum var ama şimdiye kadar onların hiçbirisini öpmedim.” Hz. Muhammed ona şöyle buyurdu; “Merhamet etmeyene merhamet edilmez.”  </w:t>
      </w:r>
    </w:p>
    <w:p w14:paraId="760F380E" w14:textId="5B26A5D0" w:rsidR="00F66893" w:rsidRPr="00D2154C" w:rsidRDefault="0063191A" w:rsidP="0063191A">
      <w:pPr>
        <w:pStyle w:val="ListeParagraf"/>
        <w:ind w:left="0"/>
        <w:jc w:val="both"/>
        <w:rPr>
          <w:b/>
          <w:sz w:val="24"/>
          <w:szCs w:val="24"/>
        </w:rPr>
      </w:pPr>
      <w:r w:rsidRPr="00D2154C">
        <w:rPr>
          <w:b/>
          <w:sz w:val="24"/>
          <w:szCs w:val="24"/>
        </w:rPr>
        <w:t>14.</w:t>
      </w:r>
      <w:r w:rsidR="00F66893" w:rsidRPr="00D2154C">
        <w:rPr>
          <w:b/>
          <w:sz w:val="24"/>
          <w:szCs w:val="24"/>
        </w:rPr>
        <w:t>Bu olay Hz. Muhammed’in hangi özelliğini ön plana</w:t>
      </w:r>
      <w:r w:rsidRPr="00D2154C">
        <w:rPr>
          <w:b/>
          <w:sz w:val="24"/>
          <w:szCs w:val="24"/>
        </w:rPr>
        <w:t xml:space="preserve"> </w:t>
      </w:r>
      <w:r w:rsidR="00F66893" w:rsidRPr="00D2154C">
        <w:rPr>
          <w:b/>
          <w:sz w:val="24"/>
          <w:szCs w:val="24"/>
        </w:rPr>
        <w:t xml:space="preserve">çıkarmaktadır?  </w:t>
      </w:r>
    </w:p>
    <w:p w14:paraId="40E664ED" w14:textId="77777777" w:rsidR="00F66893" w:rsidRPr="00D2154C" w:rsidRDefault="00F66893" w:rsidP="00F66893">
      <w:pPr>
        <w:jc w:val="both"/>
      </w:pPr>
      <w:r w:rsidRPr="00D2154C">
        <w:t xml:space="preserve">A) Gönül kırıcı söz ve davranışlardan sakınma </w:t>
      </w:r>
    </w:p>
    <w:p w14:paraId="61BAAB0B" w14:textId="77777777" w:rsidR="00F66893" w:rsidRPr="00D2154C" w:rsidRDefault="00F66893" w:rsidP="00F66893">
      <w:pPr>
        <w:jc w:val="both"/>
      </w:pPr>
      <w:r w:rsidRPr="00D2154C">
        <w:t xml:space="preserve">B) Çocuklar arasında kız–erkek ayrımı yapmama </w:t>
      </w:r>
    </w:p>
    <w:p w14:paraId="5140A1C2" w14:textId="77777777" w:rsidR="00F66893" w:rsidRPr="00D2154C" w:rsidRDefault="00F66893" w:rsidP="00F66893">
      <w:pPr>
        <w:jc w:val="both"/>
      </w:pPr>
      <w:r w:rsidRPr="00D2154C">
        <w:t xml:space="preserve">C) Çocuklara değer verme ve onlara olan sevgisini gösterme </w:t>
      </w:r>
    </w:p>
    <w:p w14:paraId="378A645F" w14:textId="77777777" w:rsidR="00F66893" w:rsidRPr="00D2154C" w:rsidRDefault="00F66893" w:rsidP="00F66893">
      <w:pPr>
        <w:jc w:val="both"/>
      </w:pPr>
      <w:r w:rsidRPr="00D2154C">
        <w:t>D) Çocukların görüşlerine önem verme</w:t>
      </w:r>
    </w:p>
    <w:p w14:paraId="51B29C85" w14:textId="77777777" w:rsidR="00E90675" w:rsidRPr="00D2154C" w:rsidRDefault="00E90675" w:rsidP="00FA42D2">
      <w:pPr>
        <w:jc w:val="both"/>
        <w:rPr>
          <w:b/>
        </w:rPr>
      </w:pPr>
    </w:p>
    <w:p w14:paraId="764110DE" w14:textId="5C8208C0" w:rsidR="00E90675" w:rsidRPr="00D2154C" w:rsidRDefault="00E90675" w:rsidP="00CC50C8">
      <w:pPr>
        <w:jc w:val="both"/>
        <w:rPr>
          <w:b/>
          <w:bCs/>
          <w:color w:val="242021"/>
        </w:rPr>
      </w:pPr>
      <w:r w:rsidRPr="00D2154C">
        <w:rPr>
          <w:b/>
          <w:bCs/>
          <w:color w:val="242021"/>
        </w:rPr>
        <w:t xml:space="preserve"> 15. </w:t>
      </w:r>
      <w:r w:rsidRPr="00D2154C">
        <w:rPr>
          <w:color w:val="242021"/>
        </w:rPr>
        <w:t>Hz. Peygamber ile Yüce Allah arasındaki konuşma yer alır. Bu konuşmada Yüce Allah Hz. Muhammed’e (s.a.v.)  rahmet, bereket ve esenlik dilemektedir. Bu dua kelime-i şehadet ile son bulur. Namaz</w:t>
      </w:r>
      <w:r w:rsidR="00CC50C8" w:rsidRPr="00D2154C">
        <w:rPr>
          <w:color w:val="242021"/>
        </w:rPr>
        <w:t>larda oturduğumuz zaman</w:t>
      </w:r>
      <w:r w:rsidRPr="00D2154C">
        <w:rPr>
          <w:color w:val="242021"/>
        </w:rPr>
        <w:t xml:space="preserve"> okun</w:t>
      </w:r>
      <w:r w:rsidR="00CC50C8" w:rsidRPr="00D2154C">
        <w:rPr>
          <w:color w:val="242021"/>
        </w:rPr>
        <w:t>an bir duadır</w:t>
      </w:r>
      <w:r w:rsidRPr="00D2154C">
        <w:rPr>
          <w:color w:val="242021"/>
        </w:rPr>
        <w:t>.</w:t>
      </w:r>
    </w:p>
    <w:p w14:paraId="3930F934" w14:textId="77777777" w:rsidR="00E90675" w:rsidRPr="00D2154C" w:rsidRDefault="00E90675" w:rsidP="00CC50C8">
      <w:pPr>
        <w:jc w:val="both"/>
        <w:rPr>
          <w:b/>
          <w:bCs/>
        </w:rPr>
      </w:pPr>
      <w:r w:rsidRPr="00D2154C">
        <w:rPr>
          <w:b/>
          <w:bCs/>
          <w:color w:val="242021"/>
        </w:rPr>
        <w:t>Yukarıda anlatılan dua aşağıdakilerden hangisidir?</w:t>
      </w:r>
    </w:p>
    <w:p w14:paraId="26D510BD" w14:textId="73D56735" w:rsidR="00E90675" w:rsidRPr="00D2154C" w:rsidRDefault="00E90675" w:rsidP="00E90675">
      <w:r w:rsidRPr="00D2154C">
        <w:rPr>
          <w:color w:val="242021"/>
        </w:rPr>
        <w:t xml:space="preserve"> A) Fatiha duası </w:t>
      </w:r>
      <w:r w:rsidRPr="00D2154C">
        <w:rPr>
          <w:color w:val="242021"/>
        </w:rPr>
        <w:tab/>
        <w:t xml:space="preserve">   B) Sübhaneke duası</w:t>
      </w:r>
    </w:p>
    <w:p w14:paraId="56EFFC20" w14:textId="3F10E1DC" w:rsidR="00E90675" w:rsidRPr="00D2154C" w:rsidRDefault="00E90675" w:rsidP="00E90675">
      <w:r w:rsidRPr="00D2154C">
        <w:rPr>
          <w:color w:val="242021"/>
        </w:rPr>
        <w:t xml:space="preserve"> C)</w:t>
      </w:r>
      <w:r w:rsidR="00CC50C8" w:rsidRPr="00D2154C">
        <w:rPr>
          <w:color w:val="242021"/>
        </w:rPr>
        <w:t xml:space="preserve"> </w:t>
      </w:r>
      <w:r w:rsidRPr="00D2154C">
        <w:rPr>
          <w:color w:val="242021"/>
        </w:rPr>
        <w:t xml:space="preserve">Tahiyyât duası </w:t>
      </w:r>
      <w:r w:rsidRPr="00D2154C">
        <w:rPr>
          <w:color w:val="242021"/>
        </w:rPr>
        <w:tab/>
        <w:t xml:space="preserve">   D) Rabbenâ duaları</w:t>
      </w:r>
    </w:p>
    <w:p w14:paraId="72F58421" w14:textId="70718479" w:rsidR="00402CB5" w:rsidRPr="00D2154C" w:rsidRDefault="00402CB5" w:rsidP="00FA42D2">
      <w:pPr>
        <w:jc w:val="both"/>
      </w:pPr>
    </w:p>
    <w:p w14:paraId="4DF3F74A" w14:textId="77777777" w:rsidR="00D2154C" w:rsidRPr="00D2154C" w:rsidRDefault="00D2154C" w:rsidP="00FA42D2">
      <w:pPr>
        <w:jc w:val="both"/>
      </w:pPr>
    </w:p>
    <w:p w14:paraId="29BCD31B" w14:textId="6E5A790A" w:rsidR="00CC50C8" w:rsidRPr="00D2154C" w:rsidRDefault="00CC50C8" w:rsidP="00CC50C8">
      <w:pPr>
        <w:autoSpaceDE w:val="0"/>
        <w:autoSpaceDN w:val="0"/>
        <w:adjustRightInd w:val="0"/>
        <w:jc w:val="both"/>
        <w:rPr>
          <w:rFonts w:eastAsia="Calibri"/>
          <w:color w:val="000000"/>
          <w:lang w:eastAsia="en-US"/>
        </w:rPr>
      </w:pPr>
      <w:r w:rsidRPr="00D2154C">
        <w:rPr>
          <w:rFonts w:eastAsia="Calibri"/>
          <w:b/>
          <w:bCs/>
          <w:color w:val="000000"/>
          <w:lang w:eastAsia="en-US"/>
        </w:rPr>
        <w:t xml:space="preserve"> 16.Aşağıdakilerden hangisi çevresinde </w:t>
      </w:r>
      <w:r w:rsidRPr="00D2154C">
        <w:rPr>
          <w:rFonts w:eastAsia="Calibri"/>
          <w:color w:val="000000"/>
          <w:lang w:eastAsia="en-US"/>
        </w:rPr>
        <w:t xml:space="preserve">“beyefendi” veya “hanımefendi” </w:t>
      </w:r>
      <w:r w:rsidRPr="00D2154C">
        <w:rPr>
          <w:rFonts w:eastAsia="Calibri"/>
          <w:b/>
          <w:bCs/>
          <w:color w:val="000000"/>
          <w:lang w:eastAsia="en-US"/>
        </w:rPr>
        <w:t xml:space="preserve">olarak tanınır? </w:t>
      </w:r>
    </w:p>
    <w:p w14:paraId="3DD8234B" w14:textId="5444DA24" w:rsidR="00D2154C" w:rsidRPr="00D2154C" w:rsidRDefault="00D2154C" w:rsidP="00CC50C8">
      <w:pPr>
        <w:autoSpaceDE w:val="0"/>
        <w:autoSpaceDN w:val="0"/>
        <w:adjustRightInd w:val="0"/>
        <w:spacing w:before="20" w:after="20" w:line="201" w:lineRule="atLeast"/>
        <w:jc w:val="both"/>
        <w:rPr>
          <w:rFonts w:eastAsia="Calibri"/>
          <w:color w:val="000000"/>
          <w:lang w:eastAsia="en-US"/>
        </w:rPr>
      </w:pPr>
      <w:r w:rsidRPr="00D2154C">
        <w:rPr>
          <w:rFonts w:eastAsia="Calibri"/>
          <w:color w:val="000000"/>
          <w:lang w:eastAsia="en-US"/>
        </w:rPr>
        <w:t xml:space="preserve">    </w:t>
      </w:r>
      <w:r w:rsidR="00CC50C8" w:rsidRPr="00D2154C">
        <w:rPr>
          <w:rFonts w:eastAsia="Calibri"/>
          <w:color w:val="000000"/>
          <w:lang w:eastAsia="en-US"/>
        </w:rPr>
        <w:t xml:space="preserve">A) Zengin olan   </w:t>
      </w:r>
      <w:r w:rsidRPr="00D2154C">
        <w:rPr>
          <w:rFonts w:eastAsia="Calibri"/>
          <w:color w:val="000000"/>
          <w:lang w:eastAsia="en-US"/>
        </w:rPr>
        <w:t xml:space="preserve">   </w:t>
      </w:r>
      <w:r w:rsidR="00CC50C8" w:rsidRPr="00D2154C">
        <w:rPr>
          <w:rFonts w:eastAsia="Calibri"/>
          <w:color w:val="000000"/>
          <w:lang w:eastAsia="en-US"/>
        </w:rPr>
        <w:t xml:space="preserve">  </w:t>
      </w:r>
      <w:r w:rsidRPr="00D2154C">
        <w:rPr>
          <w:rFonts w:eastAsia="Calibri"/>
          <w:color w:val="000000"/>
          <w:lang w:eastAsia="en-US"/>
        </w:rPr>
        <w:t xml:space="preserve"> </w:t>
      </w:r>
      <w:r w:rsidR="00CC50C8" w:rsidRPr="00D2154C">
        <w:rPr>
          <w:rFonts w:eastAsia="Calibri"/>
          <w:color w:val="000000"/>
          <w:lang w:eastAsia="en-US"/>
        </w:rPr>
        <w:t xml:space="preserve">B) Çalışkan olan    </w:t>
      </w:r>
    </w:p>
    <w:p w14:paraId="4BFB8F0B" w14:textId="2825FC18" w:rsidR="00CC50C8" w:rsidRPr="00D2154C" w:rsidRDefault="00D2154C" w:rsidP="00CC50C8">
      <w:pPr>
        <w:autoSpaceDE w:val="0"/>
        <w:autoSpaceDN w:val="0"/>
        <w:adjustRightInd w:val="0"/>
        <w:spacing w:before="20" w:after="20" w:line="201" w:lineRule="atLeast"/>
        <w:jc w:val="both"/>
        <w:rPr>
          <w:rFonts w:eastAsia="Calibri"/>
          <w:color w:val="000000"/>
          <w:lang w:eastAsia="en-US"/>
        </w:rPr>
      </w:pPr>
      <w:r w:rsidRPr="00D2154C">
        <w:rPr>
          <w:rFonts w:eastAsia="Calibri"/>
          <w:color w:val="000000"/>
          <w:lang w:eastAsia="en-US"/>
        </w:rPr>
        <w:t xml:space="preserve">   </w:t>
      </w:r>
      <w:r w:rsidR="00CC50C8" w:rsidRPr="00D2154C">
        <w:rPr>
          <w:rFonts w:eastAsia="Calibri"/>
          <w:color w:val="000000"/>
          <w:lang w:eastAsia="en-US"/>
        </w:rPr>
        <w:t xml:space="preserve"> C) Nazik olan           D) Dakik olan</w:t>
      </w:r>
    </w:p>
    <w:p w14:paraId="0CAB89D7" w14:textId="77777777" w:rsidR="00CC50C8" w:rsidRPr="00D2154C" w:rsidRDefault="00CC50C8" w:rsidP="00CC50C8">
      <w:pPr>
        <w:autoSpaceDE w:val="0"/>
        <w:autoSpaceDN w:val="0"/>
        <w:adjustRightInd w:val="0"/>
        <w:spacing w:before="20" w:after="20" w:line="201" w:lineRule="atLeast"/>
        <w:jc w:val="both"/>
        <w:rPr>
          <w:rFonts w:eastAsia="Calibri"/>
          <w:color w:val="000000"/>
          <w:lang w:eastAsia="en-US"/>
        </w:rPr>
      </w:pPr>
    </w:p>
    <w:p w14:paraId="368224C8" w14:textId="39C9DBB5" w:rsidR="0063191A" w:rsidRPr="00D2154C" w:rsidRDefault="0063191A" w:rsidP="00FA42D2">
      <w:pPr>
        <w:jc w:val="both"/>
      </w:pPr>
    </w:p>
    <w:p w14:paraId="0FFE7A6F" w14:textId="16BE3831" w:rsidR="0063191A" w:rsidRPr="00D2154C" w:rsidRDefault="0063191A" w:rsidP="00FA42D2">
      <w:pPr>
        <w:jc w:val="both"/>
      </w:pPr>
    </w:p>
    <w:p w14:paraId="1A7E6C32" w14:textId="77777777" w:rsidR="00CC50C8" w:rsidRPr="00D2154C" w:rsidRDefault="00CC50C8" w:rsidP="00FA42D2">
      <w:pPr>
        <w:jc w:val="both"/>
      </w:pPr>
    </w:p>
    <w:p w14:paraId="0B490731" w14:textId="77777777" w:rsidR="00402CB5" w:rsidRPr="00D2154C" w:rsidRDefault="00402CB5" w:rsidP="008F2228"/>
    <w:p w14:paraId="5A2EBFDE" w14:textId="4385BEE1" w:rsidR="00F66893" w:rsidRPr="00D2154C" w:rsidRDefault="0063191A" w:rsidP="00F66893">
      <w:pPr>
        <w:rPr>
          <w:u w:val="single"/>
        </w:rPr>
      </w:pPr>
      <w:r w:rsidRPr="00D2154C">
        <w:rPr>
          <w:b/>
        </w:rPr>
        <w:t>1</w:t>
      </w:r>
      <w:r w:rsidR="00D2154C" w:rsidRPr="00D2154C">
        <w:rPr>
          <w:b/>
        </w:rPr>
        <w:t>7</w:t>
      </w:r>
      <w:r w:rsidR="00F66893" w:rsidRPr="00D2154C">
        <w:rPr>
          <w:b/>
        </w:rPr>
        <w:t xml:space="preserve">. </w:t>
      </w:r>
      <w:r w:rsidR="00F66893" w:rsidRPr="00D2154C">
        <w:t xml:space="preserve">Hz Lokman’ın  oğluna verdiği  “Yavrucuğum, namazını özenle kıl, iyi olanı emret, kötü olana karşı koy, başına gelene sabret. İşte bunlar, kararlılık gerektiren işlerdendir.”  </w:t>
      </w:r>
      <w:r w:rsidR="00F66893" w:rsidRPr="00D2154C">
        <w:rPr>
          <w:b/>
        </w:rPr>
        <w:t xml:space="preserve">öğüdünü kendine ilke edinen bir insandan aşağıdakilerden hangi davranışı yapması </w:t>
      </w:r>
      <w:r w:rsidR="00F66893" w:rsidRPr="00D2154C">
        <w:rPr>
          <w:b/>
          <w:u w:val="single"/>
        </w:rPr>
        <w:t>beklenmez?</w:t>
      </w:r>
    </w:p>
    <w:p w14:paraId="4E838C80" w14:textId="77777777" w:rsidR="00F66893" w:rsidRPr="00D2154C" w:rsidRDefault="00F66893" w:rsidP="00F66893">
      <w:r w:rsidRPr="00D2154C">
        <w:t>A) İnsanları iyilikleri yönlendirmesi</w:t>
      </w:r>
      <w:r w:rsidRPr="00D2154C">
        <w:tab/>
      </w:r>
      <w:r w:rsidRPr="00D2154C">
        <w:tab/>
      </w:r>
      <w:r w:rsidRPr="00D2154C">
        <w:tab/>
      </w:r>
    </w:p>
    <w:p w14:paraId="27B1F713" w14:textId="77777777" w:rsidR="00F66893" w:rsidRPr="00D2154C" w:rsidRDefault="00F66893" w:rsidP="00F66893">
      <w:r w:rsidRPr="00D2154C">
        <w:t>B) Kötülüğe engel olmak için elinden geleni yapması</w:t>
      </w:r>
    </w:p>
    <w:p w14:paraId="71604EF1" w14:textId="77777777" w:rsidR="00F66893" w:rsidRPr="00D2154C" w:rsidRDefault="00F66893" w:rsidP="00F66893">
      <w:r w:rsidRPr="00D2154C">
        <w:t>C) Namazlarını en güzel şekilde kılması</w:t>
      </w:r>
      <w:r w:rsidRPr="00D2154C">
        <w:tab/>
      </w:r>
      <w:r w:rsidRPr="00D2154C">
        <w:tab/>
      </w:r>
    </w:p>
    <w:p w14:paraId="16C178DA" w14:textId="09DA1957" w:rsidR="00F66893" w:rsidRPr="00D2154C" w:rsidRDefault="00F66893" w:rsidP="00F66893">
      <w:r w:rsidRPr="00D2154C">
        <w:t>D) Başına gelen üzücü durumlarda sakinliğini koruyamaması</w:t>
      </w:r>
      <w:r w:rsidR="0063191A" w:rsidRPr="00D2154C">
        <w:t>, öfkelenmesi.</w:t>
      </w:r>
    </w:p>
    <w:p w14:paraId="13BC481F" w14:textId="77777777" w:rsidR="00F66893" w:rsidRPr="00D2154C" w:rsidRDefault="00F66893" w:rsidP="008F2228">
      <w:pPr>
        <w:tabs>
          <w:tab w:val="left" w:pos="1665"/>
        </w:tabs>
      </w:pPr>
    </w:p>
    <w:p w14:paraId="62318AC4" w14:textId="6527199A" w:rsidR="00F66893" w:rsidRPr="00F66893" w:rsidRDefault="00F66893" w:rsidP="00F66893">
      <w:pPr>
        <w:autoSpaceDE w:val="0"/>
        <w:autoSpaceDN w:val="0"/>
        <w:adjustRightInd w:val="0"/>
        <w:spacing w:after="160" w:line="256" w:lineRule="auto"/>
        <w:rPr>
          <w:rFonts w:eastAsia="Calibri"/>
          <w:b/>
          <w:bCs/>
          <w:lang w:eastAsia="en-US"/>
        </w:rPr>
      </w:pPr>
      <w:r w:rsidRPr="00F66893">
        <w:rPr>
          <w:rFonts w:eastAsia="Calibri"/>
          <w:b/>
          <w:bCs/>
          <w:lang w:eastAsia="en-US"/>
        </w:rPr>
        <w:t>1</w:t>
      </w:r>
      <w:r w:rsidR="00D2154C" w:rsidRPr="00D2154C">
        <w:rPr>
          <w:rFonts w:eastAsia="Calibri"/>
          <w:b/>
          <w:bCs/>
          <w:lang w:eastAsia="en-US"/>
        </w:rPr>
        <w:t>8</w:t>
      </w:r>
      <w:r w:rsidR="0063191A" w:rsidRPr="00D2154C">
        <w:rPr>
          <w:rFonts w:eastAsia="Calibri"/>
          <w:b/>
          <w:bCs/>
          <w:lang w:eastAsia="en-US"/>
        </w:rPr>
        <w:t xml:space="preserve">. </w:t>
      </w:r>
      <w:r w:rsidRPr="00F66893">
        <w:rPr>
          <w:rFonts w:eastAsia="Calibri"/>
          <w:b/>
          <w:bCs/>
          <w:lang w:eastAsia="en-US"/>
        </w:rPr>
        <w:t xml:space="preserve">Aşağıdakilerden hangisi Peygamberimizin aile içindeki davranışlarından biri </w:t>
      </w:r>
      <w:r w:rsidRPr="00F66893">
        <w:rPr>
          <w:rFonts w:eastAsia="Calibri"/>
          <w:b/>
          <w:u w:val="single"/>
          <w:lang w:eastAsia="en-US"/>
        </w:rPr>
        <w:t>olamaz?</w:t>
      </w:r>
    </w:p>
    <w:p w14:paraId="21A55B58" w14:textId="77777777" w:rsidR="00F66893" w:rsidRPr="00F66893" w:rsidRDefault="00F66893" w:rsidP="00E90675">
      <w:pPr>
        <w:autoSpaceDE w:val="0"/>
        <w:autoSpaceDN w:val="0"/>
        <w:adjustRightInd w:val="0"/>
        <w:spacing w:line="256" w:lineRule="auto"/>
        <w:rPr>
          <w:rFonts w:eastAsia="Calibri"/>
          <w:lang w:eastAsia="en-US"/>
        </w:rPr>
      </w:pPr>
      <w:r w:rsidRPr="00F66893">
        <w:rPr>
          <w:rFonts w:eastAsia="Calibri"/>
          <w:lang w:eastAsia="en-US"/>
        </w:rPr>
        <w:t>A) Aile bireylerini ilgilendiren konularda onların fikirlerini alması</w:t>
      </w:r>
    </w:p>
    <w:p w14:paraId="5FAE0626" w14:textId="77777777" w:rsidR="00F66893" w:rsidRPr="00F66893" w:rsidRDefault="00F66893" w:rsidP="00E90675">
      <w:pPr>
        <w:autoSpaceDE w:val="0"/>
        <w:autoSpaceDN w:val="0"/>
        <w:adjustRightInd w:val="0"/>
        <w:spacing w:line="256" w:lineRule="auto"/>
        <w:rPr>
          <w:rFonts w:eastAsia="Calibri"/>
          <w:lang w:eastAsia="en-US"/>
        </w:rPr>
      </w:pPr>
      <w:r w:rsidRPr="00F66893">
        <w:rPr>
          <w:rFonts w:eastAsia="Calibri"/>
          <w:lang w:eastAsia="en-US"/>
        </w:rPr>
        <w:t>B) Zaman zaman aile bireyleriyle şakalaşması</w:t>
      </w:r>
    </w:p>
    <w:p w14:paraId="322ECF13" w14:textId="77777777" w:rsidR="00F66893" w:rsidRPr="00F66893" w:rsidRDefault="00F66893" w:rsidP="00E90675">
      <w:pPr>
        <w:autoSpaceDE w:val="0"/>
        <w:autoSpaceDN w:val="0"/>
        <w:adjustRightInd w:val="0"/>
        <w:spacing w:line="256" w:lineRule="auto"/>
        <w:rPr>
          <w:rFonts w:eastAsia="Calibri"/>
          <w:lang w:eastAsia="en-US"/>
        </w:rPr>
      </w:pPr>
      <w:r w:rsidRPr="00F66893">
        <w:rPr>
          <w:rFonts w:eastAsia="Calibri"/>
          <w:lang w:eastAsia="en-US"/>
        </w:rPr>
        <w:t xml:space="preserve">C) Kızlarını erkek çocuklarından daha fazla sevmesi </w:t>
      </w:r>
    </w:p>
    <w:p w14:paraId="29586D28" w14:textId="6D5C0DD6" w:rsidR="00F66893" w:rsidRPr="00D2154C" w:rsidRDefault="00F66893" w:rsidP="00CC50C8">
      <w:pPr>
        <w:rPr>
          <w:rFonts w:eastAsia="Calibri"/>
        </w:rPr>
      </w:pPr>
      <w:r w:rsidRPr="00F66893">
        <w:rPr>
          <w:rFonts w:eastAsia="Calibri"/>
        </w:rPr>
        <w:t>D) Aile bireylerini hatalı davranışları konusunda uyarması</w:t>
      </w:r>
    </w:p>
    <w:p w14:paraId="7F8BCBB1" w14:textId="77777777" w:rsidR="00CC50C8" w:rsidRPr="00F66893" w:rsidRDefault="00CC50C8" w:rsidP="00CC50C8">
      <w:pPr>
        <w:rPr>
          <w:rFonts w:eastAsia="Calibri"/>
        </w:rPr>
      </w:pPr>
    </w:p>
    <w:p w14:paraId="40605DD0" w14:textId="419B307F" w:rsidR="00F66893" w:rsidRPr="00F66893" w:rsidRDefault="00F66893" w:rsidP="00F66893">
      <w:pPr>
        <w:spacing w:after="160" w:line="256" w:lineRule="auto"/>
        <w:rPr>
          <w:rFonts w:eastAsia="Calibri"/>
          <w:b/>
          <w:bCs/>
          <w:lang w:eastAsia="en-US"/>
        </w:rPr>
      </w:pPr>
      <w:r w:rsidRPr="00F66893">
        <w:rPr>
          <w:rFonts w:eastAsia="Calibri"/>
          <w:b/>
          <w:bCs/>
          <w:lang w:eastAsia="en-US"/>
        </w:rPr>
        <w:t xml:space="preserve"> </w:t>
      </w:r>
      <w:r w:rsidR="0063191A" w:rsidRPr="00D2154C">
        <w:rPr>
          <w:rFonts w:eastAsia="Calibri"/>
          <w:b/>
          <w:bCs/>
          <w:lang w:eastAsia="en-US"/>
        </w:rPr>
        <w:t>1</w:t>
      </w:r>
      <w:r w:rsidR="00D2154C" w:rsidRPr="00D2154C">
        <w:rPr>
          <w:rFonts w:eastAsia="Calibri"/>
          <w:b/>
          <w:bCs/>
          <w:lang w:eastAsia="en-US"/>
        </w:rPr>
        <w:t>9</w:t>
      </w:r>
      <w:r w:rsidR="0063191A" w:rsidRPr="00D2154C">
        <w:rPr>
          <w:rFonts w:eastAsia="Calibri"/>
          <w:b/>
          <w:bCs/>
          <w:lang w:eastAsia="en-US"/>
        </w:rPr>
        <w:t xml:space="preserve">. </w:t>
      </w:r>
      <w:r w:rsidRPr="00F66893">
        <w:rPr>
          <w:rFonts w:eastAsia="Calibri"/>
          <w:b/>
          <w:bCs/>
          <w:lang w:eastAsia="en-US"/>
        </w:rPr>
        <w:t xml:space="preserve">Aşağıdakilerden hangisi Hz. Lokman'ın oğluna verdiği öğütler arasında </w:t>
      </w:r>
      <w:r w:rsidRPr="00F66893">
        <w:rPr>
          <w:rFonts w:eastAsia="Calibri"/>
          <w:b/>
          <w:bCs/>
          <w:u w:val="single"/>
          <w:lang w:eastAsia="en-US"/>
        </w:rPr>
        <w:t>yer almaz?</w:t>
      </w:r>
    </w:p>
    <w:p w14:paraId="6F334256" w14:textId="24AD7197" w:rsidR="0063191A" w:rsidRPr="00D2154C" w:rsidRDefault="00E90675" w:rsidP="0063191A">
      <w:pPr>
        <w:rPr>
          <w:rFonts w:eastAsia="Calibri"/>
          <w:lang w:eastAsia="en-US"/>
        </w:rPr>
      </w:pPr>
      <w:r w:rsidRPr="00D2154C">
        <w:rPr>
          <w:rFonts w:eastAsia="Calibri"/>
          <w:lang w:eastAsia="en-US"/>
        </w:rPr>
        <w:t xml:space="preserve">  </w:t>
      </w:r>
      <w:r w:rsidR="0063191A" w:rsidRPr="00D2154C">
        <w:rPr>
          <w:rFonts w:eastAsia="Calibri"/>
          <w:lang w:eastAsia="en-US"/>
        </w:rPr>
        <w:t>A</w:t>
      </w:r>
      <w:r w:rsidR="00F66893" w:rsidRPr="00F66893">
        <w:rPr>
          <w:rFonts w:eastAsia="Calibri"/>
          <w:lang w:eastAsia="en-US"/>
        </w:rPr>
        <w:t>)</w:t>
      </w:r>
      <w:r w:rsidR="0063191A" w:rsidRPr="00D2154C">
        <w:rPr>
          <w:rFonts w:eastAsia="Calibri"/>
          <w:lang w:eastAsia="en-US"/>
        </w:rPr>
        <w:t xml:space="preserve"> </w:t>
      </w:r>
      <w:r w:rsidR="00F66893" w:rsidRPr="00F66893">
        <w:rPr>
          <w:rFonts w:eastAsia="Calibri"/>
          <w:lang w:eastAsia="en-US"/>
        </w:rPr>
        <w:t xml:space="preserve">Şirkten uzak durmak      </w:t>
      </w:r>
    </w:p>
    <w:p w14:paraId="6EF79EDC" w14:textId="63F4B16F" w:rsidR="0063191A" w:rsidRPr="00D2154C" w:rsidRDefault="0063191A" w:rsidP="0063191A">
      <w:pPr>
        <w:rPr>
          <w:rFonts w:eastAsia="Calibri"/>
          <w:lang w:eastAsia="en-US"/>
        </w:rPr>
      </w:pPr>
      <w:r w:rsidRPr="00D2154C">
        <w:rPr>
          <w:rFonts w:eastAsia="Calibri"/>
          <w:lang w:eastAsia="en-US"/>
        </w:rPr>
        <w:t xml:space="preserve">  B</w:t>
      </w:r>
      <w:r w:rsidR="00F66893" w:rsidRPr="00F66893">
        <w:rPr>
          <w:rFonts w:eastAsia="Calibri"/>
          <w:lang w:eastAsia="en-US"/>
        </w:rPr>
        <w:t>)</w:t>
      </w:r>
      <w:r w:rsidR="00E90675" w:rsidRPr="00D2154C">
        <w:rPr>
          <w:rFonts w:eastAsia="Calibri"/>
          <w:lang w:eastAsia="en-US"/>
        </w:rPr>
        <w:t xml:space="preserve"> </w:t>
      </w:r>
      <w:r w:rsidR="00F66893" w:rsidRPr="00F66893">
        <w:rPr>
          <w:rFonts w:eastAsia="Calibri"/>
          <w:lang w:eastAsia="en-US"/>
        </w:rPr>
        <w:t xml:space="preserve">Sabırlı olmak     </w:t>
      </w:r>
    </w:p>
    <w:p w14:paraId="1E978F88" w14:textId="7E16C7CB" w:rsidR="0063191A" w:rsidRPr="00D2154C" w:rsidRDefault="0063191A" w:rsidP="0063191A">
      <w:pPr>
        <w:rPr>
          <w:rFonts w:eastAsia="Calibri"/>
          <w:lang w:eastAsia="en-US"/>
        </w:rPr>
      </w:pPr>
      <w:r w:rsidRPr="00D2154C">
        <w:rPr>
          <w:rFonts w:eastAsia="Calibri"/>
          <w:lang w:eastAsia="en-US"/>
        </w:rPr>
        <w:t xml:space="preserve">  C</w:t>
      </w:r>
      <w:r w:rsidR="00F66893" w:rsidRPr="00F66893">
        <w:rPr>
          <w:rFonts w:eastAsia="Calibri"/>
          <w:lang w:eastAsia="en-US"/>
        </w:rPr>
        <w:t xml:space="preserve">) Anne babaya saygılı olmak     </w:t>
      </w:r>
    </w:p>
    <w:p w14:paraId="4BFBDCF0" w14:textId="32DA9A4D" w:rsidR="00F66893" w:rsidRPr="00D2154C" w:rsidRDefault="0063191A" w:rsidP="0063191A">
      <w:pPr>
        <w:rPr>
          <w:rFonts w:eastAsia="Calibri"/>
          <w:lang w:eastAsia="en-US"/>
        </w:rPr>
      </w:pPr>
      <w:r w:rsidRPr="00D2154C">
        <w:rPr>
          <w:rFonts w:eastAsia="Calibri"/>
          <w:lang w:eastAsia="en-US"/>
        </w:rPr>
        <w:t xml:space="preserve">  D</w:t>
      </w:r>
      <w:r w:rsidR="00F66893" w:rsidRPr="00F66893">
        <w:rPr>
          <w:rFonts w:eastAsia="Calibri"/>
          <w:lang w:eastAsia="en-US"/>
        </w:rPr>
        <w:t>) Çevreyi pisletmek</w:t>
      </w:r>
    </w:p>
    <w:p w14:paraId="1D698F96" w14:textId="77777777" w:rsidR="00F66893" w:rsidRPr="00D2154C" w:rsidRDefault="00F66893" w:rsidP="008F2228"/>
    <w:p w14:paraId="0DFAF8BC" w14:textId="4CE83729" w:rsidR="00F66893" w:rsidRPr="00D2154C" w:rsidRDefault="00CC50C8" w:rsidP="00E90675">
      <w:pPr>
        <w:jc w:val="both"/>
      </w:pPr>
      <w:r w:rsidRPr="00D2154C">
        <w:rPr>
          <w:b/>
          <w:bCs/>
        </w:rPr>
        <w:t xml:space="preserve">  </w:t>
      </w:r>
      <w:r w:rsidR="00D2154C" w:rsidRPr="00D2154C">
        <w:rPr>
          <w:b/>
          <w:bCs/>
        </w:rPr>
        <w:t xml:space="preserve">20 </w:t>
      </w:r>
      <w:r w:rsidR="00F66893" w:rsidRPr="00D2154C">
        <w:rPr>
          <w:b/>
          <w:bCs/>
        </w:rPr>
        <w:t xml:space="preserve">. </w:t>
      </w:r>
      <w:r w:rsidR="00F66893" w:rsidRPr="00D2154C">
        <w:t xml:space="preserve">Hz. Muhammed </w:t>
      </w:r>
      <w:r w:rsidR="00E90675" w:rsidRPr="00D2154C">
        <w:t>(</w:t>
      </w:r>
      <w:r w:rsidR="00F66893" w:rsidRPr="00D2154C">
        <w:t>s.a.v.</w:t>
      </w:r>
      <w:r w:rsidR="00E90675" w:rsidRPr="00D2154C">
        <w:t>)</w:t>
      </w:r>
      <w:r w:rsidR="00F66893" w:rsidRPr="00D2154C">
        <w:t xml:space="preserve"> secdeye gidince torunları Hz. Hasan  ve Hz. Hüseyin de gelip sırtına binerlerdi. Hz. Peygamber secdeden kalkarken onları yumuşak bir şekilde alıp yere bırakırdı. Secdeye gidince onlar yine sırtına binerlerdi. Bu durum, namaz bitene kadar bu şekilde devam ederdi. Namaz bitince...</w:t>
      </w:r>
    </w:p>
    <w:p w14:paraId="70250841" w14:textId="7FFA6494" w:rsidR="00F66893" w:rsidRPr="00D2154C" w:rsidRDefault="00E90675" w:rsidP="00E90675">
      <w:pPr>
        <w:jc w:val="both"/>
        <w:rPr>
          <w:b/>
          <w:bCs/>
        </w:rPr>
      </w:pPr>
      <w:r w:rsidRPr="00D2154C">
        <w:rPr>
          <w:b/>
          <w:bCs/>
        </w:rPr>
        <w:t xml:space="preserve">      </w:t>
      </w:r>
      <w:r w:rsidR="00F66893" w:rsidRPr="00D2154C">
        <w:rPr>
          <w:b/>
          <w:bCs/>
        </w:rPr>
        <w:t>Peygamberimizin torunları ile ilişkileri düşünüldüğünde yukarıdaki olay nasıl tamamlanmalıdır?</w:t>
      </w:r>
    </w:p>
    <w:p w14:paraId="57BA9C26" w14:textId="62DF78A1" w:rsidR="00F66893" w:rsidRPr="00D2154C" w:rsidRDefault="00F66893" w:rsidP="00F66893">
      <w:r w:rsidRPr="00D2154C">
        <w:t>A</w:t>
      </w:r>
      <w:r w:rsidR="00E90675" w:rsidRPr="00D2154C">
        <w:t>)</w:t>
      </w:r>
      <w:r w:rsidRPr="00D2154C">
        <w:t xml:space="preserve"> Hz. Muhammed </w:t>
      </w:r>
      <w:r w:rsidR="00E90675" w:rsidRPr="00D2154C">
        <w:t>(</w:t>
      </w:r>
      <w:r w:rsidRPr="00D2154C">
        <w:t>s.a.v.</w:t>
      </w:r>
      <w:r w:rsidR="00E90675" w:rsidRPr="00D2154C">
        <w:t>)</w:t>
      </w:r>
      <w:r w:rsidRPr="00D2154C">
        <w:t xml:space="preserve"> onlara hiç kızmadan kucaklar ve dizlerine oturturdu.</w:t>
      </w:r>
    </w:p>
    <w:p w14:paraId="2D05456F" w14:textId="4BD3E398" w:rsidR="00F66893" w:rsidRPr="00D2154C" w:rsidRDefault="00F66893" w:rsidP="00F66893">
      <w:r w:rsidRPr="00D2154C">
        <w:t>B</w:t>
      </w:r>
      <w:r w:rsidR="00E90675" w:rsidRPr="00D2154C">
        <w:t>)</w:t>
      </w:r>
      <w:r w:rsidRPr="00D2154C">
        <w:t xml:space="preserve"> Hz. Muhammed </w:t>
      </w:r>
      <w:r w:rsidR="00E90675" w:rsidRPr="00D2154C">
        <w:t>(</w:t>
      </w:r>
      <w:r w:rsidRPr="00D2154C">
        <w:t>s.a.v</w:t>
      </w:r>
      <w:r w:rsidR="00E90675" w:rsidRPr="00D2154C">
        <w:t>)</w:t>
      </w:r>
      <w:r w:rsidRPr="00D2154C">
        <w:t xml:space="preserve"> torunlarına niçin böyle yaptıklarını sorup uyarırdı.</w:t>
      </w:r>
    </w:p>
    <w:p w14:paraId="3E456ED1" w14:textId="155C4ED0" w:rsidR="00F66893" w:rsidRPr="00D2154C" w:rsidRDefault="00F66893" w:rsidP="00F66893">
      <w:r w:rsidRPr="00D2154C">
        <w:t>C</w:t>
      </w:r>
      <w:r w:rsidR="00E90675" w:rsidRPr="00D2154C">
        <w:t>)</w:t>
      </w:r>
      <w:r w:rsidRPr="00D2154C">
        <w:t xml:space="preserve"> Hz. Muhammed </w:t>
      </w:r>
      <w:r w:rsidR="00E90675" w:rsidRPr="00D2154C">
        <w:t>(</w:t>
      </w:r>
      <w:r w:rsidRPr="00D2154C">
        <w:t>s.a.v.</w:t>
      </w:r>
      <w:r w:rsidR="00E90675" w:rsidRPr="00D2154C">
        <w:t>)</w:t>
      </w:r>
      <w:r w:rsidRPr="00D2154C">
        <w:t xml:space="preserve"> onları yanından uzaklaştırıp başka yerde oynamalarını söylerdi.</w:t>
      </w:r>
    </w:p>
    <w:p w14:paraId="71633ABC" w14:textId="6595B1C7" w:rsidR="00402CB5" w:rsidRPr="00D2154C" w:rsidRDefault="00F66893" w:rsidP="008F2228">
      <w:r w:rsidRPr="00D2154C">
        <w:t>D</w:t>
      </w:r>
      <w:r w:rsidR="00E90675" w:rsidRPr="00D2154C">
        <w:t>)</w:t>
      </w:r>
      <w:r w:rsidRPr="00D2154C">
        <w:t xml:space="preserve"> Hz. Muhammed</w:t>
      </w:r>
      <w:r w:rsidR="00E90675" w:rsidRPr="00D2154C">
        <w:t>(</w:t>
      </w:r>
      <w:r w:rsidRPr="00D2154C">
        <w:t xml:space="preserve"> s.a.v.</w:t>
      </w:r>
      <w:r w:rsidR="00E90675" w:rsidRPr="00D2154C">
        <w:t>)</w:t>
      </w:r>
      <w:r w:rsidRPr="00D2154C">
        <w:t xml:space="preserve"> namaza çok önem verdiği için bu davranışlarından ötürü onları </w:t>
      </w:r>
      <w:r w:rsidR="00E90675" w:rsidRPr="00D2154C">
        <w:t>hafifçe</w:t>
      </w:r>
      <w:r w:rsidRPr="00D2154C">
        <w:t xml:space="preserve"> cezalandırırdı.</w:t>
      </w:r>
    </w:p>
    <w:p w14:paraId="5B23DD58" w14:textId="77777777" w:rsidR="00CC50C8" w:rsidRDefault="00402CB5" w:rsidP="00CC50C8">
      <w:r w:rsidRPr="008438F2">
        <w:t xml:space="preserve">       </w:t>
      </w:r>
      <w:r>
        <w:t xml:space="preserve">            </w:t>
      </w:r>
    </w:p>
    <w:p w14:paraId="720CD2CE" w14:textId="49B6BF6E" w:rsidR="00402CB5" w:rsidRPr="00CC50C8" w:rsidRDefault="00CC50C8" w:rsidP="00CC50C8">
      <w:pPr>
        <w:rPr>
          <w:sz w:val="20"/>
          <w:szCs w:val="20"/>
        </w:rPr>
      </w:pPr>
      <w:r>
        <w:t xml:space="preserve">                         </w:t>
      </w:r>
      <w:r w:rsidR="00402CB5">
        <w:t xml:space="preserve"> </w:t>
      </w:r>
      <w:r w:rsidR="00402CB5" w:rsidRPr="00CC50C8">
        <w:rPr>
          <w:sz w:val="20"/>
          <w:szCs w:val="20"/>
        </w:rPr>
        <w:t>BAŞARILAR DİLERİM…</w:t>
      </w:r>
    </w:p>
    <w:p w14:paraId="71002570" w14:textId="577EF99F" w:rsidR="00402CB5" w:rsidRPr="00CC50C8" w:rsidRDefault="00875F8E" w:rsidP="00E7537D">
      <w:pPr>
        <w:jc w:val="center"/>
        <w:rPr>
          <w:sz w:val="20"/>
          <w:szCs w:val="20"/>
        </w:rPr>
      </w:pPr>
      <w:r>
        <w:rPr>
          <w:sz w:val="20"/>
          <w:szCs w:val="20"/>
        </w:rPr>
        <w:t>………………….</w:t>
      </w:r>
    </w:p>
    <w:p w14:paraId="467618D3" w14:textId="6A2B2298" w:rsidR="00402CB5" w:rsidRPr="00CC50C8" w:rsidRDefault="00402CB5" w:rsidP="00CC50C8">
      <w:pPr>
        <w:jc w:val="center"/>
        <w:rPr>
          <w:sz w:val="20"/>
          <w:szCs w:val="20"/>
        </w:rPr>
      </w:pPr>
      <w:r w:rsidRPr="00CC50C8">
        <w:rPr>
          <w:sz w:val="20"/>
          <w:szCs w:val="20"/>
        </w:rPr>
        <w:t>DİN KÜLTÜRÜ VE AHLAK BİLGİSİ ÖĞRETMENİ</w:t>
      </w:r>
    </w:p>
    <w:p w14:paraId="56A9D468" w14:textId="77777777" w:rsidR="00CC50C8" w:rsidRDefault="00CC50C8" w:rsidP="00E7537D">
      <w:pPr>
        <w:jc w:val="right"/>
        <w:rPr>
          <w:sz w:val="20"/>
          <w:szCs w:val="20"/>
        </w:rPr>
      </w:pPr>
    </w:p>
    <w:p w14:paraId="3BA32E3E" w14:textId="67A8A7FE" w:rsidR="00402CB5" w:rsidRPr="008438F2" w:rsidRDefault="00CC50C8" w:rsidP="00CC50C8">
      <w:r>
        <w:rPr>
          <w:sz w:val="20"/>
          <w:szCs w:val="20"/>
        </w:rPr>
        <w:t xml:space="preserve">      </w:t>
      </w:r>
      <w:r w:rsidR="00402CB5" w:rsidRPr="00CC50C8">
        <w:rPr>
          <w:sz w:val="20"/>
          <w:szCs w:val="20"/>
        </w:rPr>
        <w:t>NOT: HER SORU 5 PUANDIR</w:t>
      </w:r>
      <w:r w:rsidR="00402CB5" w:rsidRPr="008438F2">
        <w:t>.</w:t>
      </w:r>
    </w:p>
    <w:p w14:paraId="7E31E752" w14:textId="77777777" w:rsidR="00402CB5" w:rsidRPr="008438F2" w:rsidRDefault="00402CB5" w:rsidP="00E7537D">
      <w:pPr>
        <w:jc w:val="right"/>
      </w:pPr>
    </w:p>
    <w:sectPr w:rsidR="00402CB5" w:rsidRPr="008438F2" w:rsidSect="00E7537D">
      <w:type w:val="continuous"/>
      <w:pgSz w:w="11906" w:h="16838"/>
      <w:pgMar w:top="397" w:right="454" w:bottom="39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vantGarde Bk B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KabelITCbyBT-Boo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
      </v:shape>
    </w:pict>
  </w:numPicBullet>
  <w:abstractNum w:abstractNumId="0" w15:restartNumberingAfterBreak="0">
    <w:nsid w:val="02496406"/>
    <w:multiLevelType w:val="hybridMultilevel"/>
    <w:tmpl w:val="74F095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Marlett" w:hAnsi="Marlett"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Marlett" w:hAnsi="Marlett"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Marlett" w:hAnsi="Marlett" w:hint="default"/>
      </w:rPr>
    </w:lvl>
  </w:abstractNum>
  <w:abstractNum w:abstractNumId="1" w15:restartNumberingAfterBreak="0">
    <w:nsid w:val="08E27D2D"/>
    <w:multiLevelType w:val="hybridMultilevel"/>
    <w:tmpl w:val="FB0221A8"/>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2" w15:restartNumberingAfterBreak="0">
    <w:nsid w:val="0F042E1A"/>
    <w:multiLevelType w:val="hybridMultilevel"/>
    <w:tmpl w:val="3E56C268"/>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3" w15:restartNumberingAfterBreak="0">
    <w:nsid w:val="10DE49A4"/>
    <w:multiLevelType w:val="hybridMultilevel"/>
    <w:tmpl w:val="C38AF78E"/>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4" w15:restartNumberingAfterBreak="0">
    <w:nsid w:val="167B11AD"/>
    <w:multiLevelType w:val="hybridMultilevel"/>
    <w:tmpl w:val="E92CD3F8"/>
    <w:lvl w:ilvl="0" w:tplc="259C314E">
      <w:start w:val="1"/>
      <w:numFmt w:val="upperRoman"/>
      <w:lvlText w:val="%1-"/>
      <w:lvlJc w:val="left"/>
      <w:pPr>
        <w:ind w:left="720" w:hanging="72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18984331"/>
    <w:multiLevelType w:val="hybridMultilevel"/>
    <w:tmpl w:val="C77E9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Marlett" w:hAnsi="Marlet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Marlett" w:hAnsi="Marlett"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Marlett" w:hAnsi="Marlett" w:hint="default"/>
      </w:rPr>
    </w:lvl>
  </w:abstractNum>
  <w:abstractNum w:abstractNumId="6" w15:restartNumberingAfterBreak="0">
    <w:nsid w:val="25294E1F"/>
    <w:multiLevelType w:val="hybridMultilevel"/>
    <w:tmpl w:val="AFF82D60"/>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7" w15:restartNumberingAfterBreak="0">
    <w:nsid w:val="25572865"/>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2C3E7FDB"/>
    <w:multiLevelType w:val="hybridMultilevel"/>
    <w:tmpl w:val="C69E0FF8"/>
    <w:lvl w:ilvl="0" w:tplc="17602F16">
      <w:start w:val="1"/>
      <w:numFmt w:val="decimal"/>
      <w:suff w:val="space"/>
      <w:lvlText w:val="%1."/>
      <w:lvlJc w:val="left"/>
      <w:pPr>
        <w:ind w:left="227" w:hanging="227"/>
      </w:pPr>
      <w:rPr>
        <w:color w:val="auto"/>
        <w:sz w:val="24"/>
        <w:szCs w:val="24"/>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2D75191F"/>
    <w:multiLevelType w:val="hybridMultilevel"/>
    <w:tmpl w:val="6EA2C3AC"/>
    <w:lvl w:ilvl="0" w:tplc="109EDA56">
      <w:start w:val="1"/>
      <w:numFmt w:val="decimal"/>
      <w:lvlText w:val="%1."/>
      <w:lvlJc w:val="left"/>
      <w:pPr>
        <w:ind w:left="3054" w:hanging="360"/>
      </w:pPr>
      <w:rPr>
        <w:b/>
        <w:sz w:val="2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39FC30EE"/>
    <w:multiLevelType w:val="hybridMultilevel"/>
    <w:tmpl w:val="CE984052"/>
    <w:lvl w:ilvl="0" w:tplc="2B3AB87E">
      <w:start w:val="1"/>
      <w:numFmt w:val="ordin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EAC0E2B"/>
    <w:multiLevelType w:val="hybridMultilevel"/>
    <w:tmpl w:val="A60C8AA6"/>
    <w:lvl w:ilvl="0" w:tplc="8996C7F2">
      <w:start w:val="1"/>
      <w:numFmt w:val="upperRoman"/>
      <w:lvlText w:val="%1."/>
      <w:lvlJc w:val="right"/>
      <w:pPr>
        <w:ind w:left="720" w:hanging="360"/>
      </w:pPr>
      <w:rPr>
        <w:rFonts w:cs="Times New Roman"/>
        <w:i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2" w15:restartNumberingAfterBreak="0">
    <w:nsid w:val="41772C20"/>
    <w:multiLevelType w:val="hybridMultilevel"/>
    <w:tmpl w:val="2C40E062"/>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C133B6"/>
    <w:multiLevelType w:val="hybridMultilevel"/>
    <w:tmpl w:val="F78406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E63ADA"/>
    <w:multiLevelType w:val="hybridMultilevel"/>
    <w:tmpl w:val="D59441F2"/>
    <w:lvl w:ilvl="0" w:tplc="041E2CF0">
      <w:start w:val="1"/>
      <w:numFmt w:val="upperLetter"/>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15:restartNumberingAfterBreak="0">
    <w:nsid w:val="4C0F0ECE"/>
    <w:multiLevelType w:val="hybridMultilevel"/>
    <w:tmpl w:val="7832B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E32164"/>
    <w:multiLevelType w:val="hybridMultilevel"/>
    <w:tmpl w:val="E5F21D8C"/>
    <w:lvl w:ilvl="0" w:tplc="D2B4D1B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50D4086E"/>
    <w:multiLevelType w:val="hybridMultilevel"/>
    <w:tmpl w:val="C6A407CC"/>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18" w15:restartNumberingAfterBreak="0">
    <w:nsid w:val="51392F2D"/>
    <w:multiLevelType w:val="hybridMultilevel"/>
    <w:tmpl w:val="137A862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Marlett" w:hAnsi="Marlett"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Marlett" w:hAnsi="Marlett"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Marlett" w:hAnsi="Marlett" w:hint="default"/>
      </w:rPr>
    </w:lvl>
  </w:abstractNum>
  <w:abstractNum w:abstractNumId="19" w15:restartNumberingAfterBreak="0">
    <w:nsid w:val="570A5ECD"/>
    <w:multiLevelType w:val="hybridMultilevel"/>
    <w:tmpl w:val="E7E4C514"/>
    <w:lvl w:ilvl="0" w:tplc="AC64F7E0">
      <w:start w:val="1"/>
      <w:numFmt w:val="decimal"/>
      <w:lvlText w:val="%1."/>
      <w:lvlJc w:val="left"/>
      <w:pPr>
        <w:tabs>
          <w:tab w:val="num" w:pos="360"/>
        </w:tabs>
        <w:ind w:left="360" w:hanging="360"/>
      </w:pPr>
      <w:rPr>
        <w:rFonts w:cs="Times New Roman" w:hint="default"/>
        <w:sz w:val="22"/>
        <w:szCs w:val="22"/>
      </w:rPr>
    </w:lvl>
    <w:lvl w:ilvl="1" w:tplc="927C4C3E">
      <w:start w:val="1"/>
      <w:numFmt w:val="upperLetter"/>
      <w:lvlText w:val="%2)"/>
      <w:lvlJc w:val="left"/>
      <w:pPr>
        <w:tabs>
          <w:tab w:val="num" w:pos="540"/>
        </w:tabs>
        <w:ind w:left="540" w:hanging="360"/>
      </w:pPr>
      <w:rPr>
        <w:rFonts w:cs="AvantGarde Bk BT" w:hint="default"/>
        <w:color w:val="000000"/>
        <w:sz w:val="24"/>
      </w:rPr>
    </w:lvl>
    <w:lvl w:ilvl="2" w:tplc="041F001B" w:tentative="1">
      <w:start w:val="1"/>
      <w:numFmt w:val="lowerRoman"/>
      <w:lvlText w:val="%3."/>
      <w:lvlJc w:val="right"/>
      <w:pPr>
        <w:tabs>
          <w:tab w:val="num" w:pos="1440"/>
        </w:tabs>
        <w:ind w:left="1440" w:hanging="180"/>
      </w:pPr>
      <w:rPr>
        <w:rFonts w:cs="Times New Roman"/>
      </w:rPr>
    </w:lvl>
    <w:lvl w:ilvl="3" w:tplc="041F000F" w:tentative="1">
      <w:start w:val="1"/>
      <w:numFmt w:val="decimal"/>
      <w:lvlText w:val="%4."/>
      <w:lvlJc w:val="left"/>
      <w:pPr>
        <w:tabs>
          <w:tab w:val="num" w:pos="2160"/>
        </w:tabs>
        <w:ind w:left="2160" w:hanging="360"/>
      </w:pPr>
      <w:rPr>
        <w:rFonts w:cs="Times New Roman"/>
      </w:rPr>
    </w:lvl>
    <w:lvl w:ilvl="4" w:tplc="041F0019" w:tentative="1">
      <w:start w:val="1"/>
      <w:numFmt w:val="lowerLetter"/>
      <w:lvlText w:val="%5."/>
      <w:lvlJc w:val="left"/>
      <w:pPr>
        <w:tabs>
          <w:tab w:val="num" w:pos="2880"/>
        </w:tabs>
        <w:ind w:left="2880" w:hanging="360"/>
      </w:pPr>
      <w:rPr>
        <w:rFonts w:cs="Times New Roman"/>
      </w:rPr>
    </w:lvl>
    <w:lvl w:ilvl="5" w:tplc="041F001B" w:tentative="1">
      <w:start w:val="1"/>
      <w:numFmt w:val="lowerRoman"/>
      <w:lvlText w:val="%6."/>
      <w:lvlJc w:val="right"/>
      <w:pPr>
        <w:tabs>
          <w:tab w:val="num" w:pos="3600"/>
        </w:tabs>
        <w:ind w:left="3600" w:hanging="180"/>
      </w:pPr>
      <w:rPr>
        <w:rFonts w:cs="Times New Roman"/>
      </w:rPr>
    </w:lvl>
    <w:lvl w:ilvl="6" w:tplc="041F000F" w:tentative="1">
      <w:start w:val="1"/>
      <w:numFmt w:val="decimal"/>
      <w:lvlText w:val="%7."/>
      <w:lvlJc w:val="left"/>
      <w:pPr>
        <w:tabs>
          <w:tab w:val="num" w:pos="4320"/>
        </w:tabs>
        <w:ind w:left="4320" w:hanging="360"/>
      </w:pPr>
      <w:rPr>
        <w:rFonts w:cs="Times New Roman"/>
      </w:rPr>
    </w:lvl>
    <w:lvl w:ilvl="7" w:tplc="041F0019" w:tentative="1">
      <w:start w:val="1"/>
      <w:numFmt w:val="lowerLetter"/>
      <w:lvlText w:val="%8."/>
      <w:lvlJc w:val="left"/>
      <w:pPr>
        <w:tabs>
          <w:tab w:val="num" w:pos="5040"/>
        </w:tabs>
        <w:ind w:left="5040" w:hanging="360"/>
      </w:pPr>
      <w:rPr>
        <w:rFonts w:cs="Times New Roman"/>
      </w:rPr>
    </w:lvl>
    <w:lvl w:ilvl="8" w:tplc="041F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585D3232"/>
    <w:multiLevelType w:val="hybridMultilevel"/>
    <w:tmpl w:val="AE94D2D2"/>
    <w:lvl w:ilvl="0" w:tplc="041F0015">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1" w15:restartNumberingAfterBreak="0">
    <w:nsid w:val="61FF379A"/>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8141752"/>
    <w:multiLevelType w:val="hybridMultilevel"/>
    <w:tmpl w:val="5C66125A"/>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23" w15:restartNumberingAfterBreak="0">
    <w:nsid w:val="6D661F2D"/>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6DD136B6"/>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6E700D7E"/>
    <w:multiLevelType w:val="hybridMultilevel"/>
    <w:tmpl w:val="5A1E9BAE"/>
    <w:lvl w:ilvl="0" w:tplc="041E2CF0">
      <w:start w:val="1"/>
      <w:numFmt w:val="upp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6FF257A6"/>
    <w:multiLevelType w:val="hybridMultilevel"/>
    <w:tmpl w:val="4BBAA13C"/>
    <w:lvl w:ilvl="0" w:tplc="6EE6E7D0">
      <w:start w:val="1"/>
      <w:numFmt w:val="lowerLetter"/>
      <w:lvlText w:val="%1)"/>
      <w:lvlJc w:val="left"/>
      <w:pPr>
        <w:tabs>
          <w:tab w:val="num" w:pos="720"/>
        </w:tabs>
        <w:ind w:left="720" w:hanging="360"/>
      </w:pPr>
      <w:rPr>
        <w:rFonts w:cs="AvantGarde Bk BT" w:hint="default"/>
        <w:color w:val="000000"/>
        <w:sz w:val="24"/>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num w:numId="1">
    <w:abstractNumId w:val="24"/>
  </w:num>
  <w:num w:numId="2">
    <w:abstractNumId w:val="0"/>
  </w:num>
  <w:num w:numId="3">
    <w:abstractNumId w:val="5"/>
  </w:num>
  <w:num w:numId="4">
    <w:abstractNumId w:val="25"/>
  </w:num>
  <w:num w:numId="5">
    <w:abstractNumId w:val="18"/>
  </w:num>
  <w:num w:numId="6">
    <w:abstractNumId w:val="7"/>
  </w:num>
  <w:num w:numId="7">
    <w:abstractNumId w:val="10"/>
  </w:num>
  <w:num w:numId="8">
    <w:abstractNumId w:val="21"/>
  </w:num>
  <w:num w:numId="9">
    <w:abstractNumId w:val="2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9"/>
  </w:num>
  <w:num w:numId="15">
    <w:abstractNumId w:val="6"/>
  </w:num>
  <w:num w:numId="16">
    <w:abstractNumId w:val="3"/>
  </w:num>
  <w:num w:numId="17">
    <w:abstractNumId w:val="2"/>
  </w:num>
  <w:num w:numId="18">
    <w:abstractNumId w:val="22"/>
  </w:num>
  <w:num w:numId="19">
    <w:abstractNumId w:val="1"/>
  </w:num>
  <w:num w:numId="20">
    <w:abstractNumId w:val="26"/>
  </w:num>
  <w:num w:numId="21">
    <w:abstractNumId w:val="13"/>
  </w:num>
  <w:num w:numId="22">
    <w:abstractNumId w:val="1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CB9"/>
    <w:rsid w:val="000808C8"/>
    <w:rsid w:val="00110835"/>
    <w:rsid w:val="001357FE"/>
    <w:rsid w:val="001A5D15"/>
    <w:rsid w:val="0025039B"/>
    <w:rsid w:val="002C62F7"/>
    <w:rsid w:val="002E6B51"/>
    <w:rsid w:val="00402CB5"/>
    <w:rsid w:val="0044449A"/>
    <w:rsid w:val="0046026C"/>
    <w:rsid w:val="00487F84"/>
    <w:rsid w:val="004A0340"/>
    <w:rsid w:val="0063191A"/>
    <w:rsid w:val="00651608"/>
    <w:rsid w:val="006B1F2F"/>
    <w:rsid w:val="00714165"/>
    <w:rsid w:val="008438F2"/>
    <w:rsid w:val="00875F8E"/>
    <w:rsid w:val="008F2228"/>
    <w:rsid w:val="00974D2B"/>
    <w:rsid w:val="009D1527"/>
    <w:rsid w:val="009F3608"/>
    <w:rsid w:val="00A06CB9"/>
    <w:rsid w:val="00A24C01"/>
    <w:rsid w:val="00AD65E9"/>
    <w:rsid w:val="00B1019F"/>
    <w:rsid w:val="00BD671B"/>
    <w:rsid w:val="00C50CE3"/>
    <w:rsid w:val="00C96FBD"/>
    <w:rsid w:val="00CA42A2"/>
    <w:rsid w:val="00CC50C8"/>
    <w:rsid w:val="00D2154C"/>
    <w:rsid w:val="00DE74F4"/>
    <w:rsid w:val="00E72BD9"/>
    <w:rsid w:val="00E7537D"/>
    <w:rsid w:val="00E90675"/>
    <w:rsid w:val="00F251A0"/>
    <w:rsid w:val="00F66893"/>
    <w:rsid w:val="00FA42D2"/>
    <w:rsid w:val="00FF3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8380D"/>
  <w15:docId w15:val="{2B19842D-CC34-4916-A175-3E7BD83A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1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671B"/>
    <w:pPr>
      <w:ind w:left="720"/>
      <w:contextualSpacing/>
    </w:pPr>
    <w:rPr>
      <w:rFonts w:eastAsia="Calibri"/>
      <w:sz w:val="20"/>
      <w:szCs w:val="22"/>
      <w:lang w:eastAsia="en-US"/>
    </w:rPr>
  </w:style>
  <w:style w:type="paragraph" w:styleId="AralkYok">
    <w:name w:val="No Spacing"/>
    <w:link w:val="AralkYokChar"/>
    <w:uiPriority w:val="1"/>
    <w:qFormat/>
    <w:rsid w:val="00BD671B"/>
    <w:rPr>
      <w:sz w:val="22"/>
      <w:szCs w:val="22"/>
      <w:lang w:eastAsia="en-US"/>
    </w:rPr>
  </w:style>
  <w:style w:type="paragraph" w:customStyle="1" w:styleId="Default">
    <w:name w:val="Default"/>
    <w:rsid w:val="00BD671B"/>
    <w:pPr>
      <w:autoSpaceDE w:val="0"/>
      <w:autoSpaceDN w:val="0"/>
      <w:adjustRightInd w:val="0"/>
    </w:pPr>
    <w:rPr>
      <w:rFonts w:ascii="Arial" w:eastAsia="Times New Roman" w:hAnsi="Arial" w:cs="Arial"/>
      <w:color w:val="000000"/>
      <w:sz w:val="24"/>
      <w:szCs w:val="24"/>
    </w:rPr>
  </w:style>
  <w:style w:type="paragraph" w:customStyle="1" w:styleId="Pa8">
    <w:name w:val="Pa8"/>
    <w:basedOn w:val="Default"/>
    <w:next w:val="Default"/>
    <w:uiPriority w:val="99"/>
    <w:rsid w:val="00BD671B"/>
    <w:pPr>
      <w:spacing w:line="201" w:lineRule="atLeast"/>
    </w:pPr>
    <w:rPr>
      <w:color w:val="auto"/>
    </w:rPr>
  </w:style>
  <w:style w:type="paragraph" w:styleId="BalonMetni">
    <w:name w:val="Balloon Text"/>
    <w:basedOn w:val="Normal"/>
    <w:link w:val="BalonMetniChar"/>
    <w:uiPriority w:val="99"/>
    <w:semiHidden/>
    <w:rsid w:val="00E7537D"/>
    <w:rPr>
      <w:rFonts w:ascii="Segoe UI" w:hAnsi="Segoe UI" w:cs="Segoe UI"/>
      <w:sz w:val="18"/>
      <w:szCs w:val="18"/>
    </w:rPr>
  </w:style>
  <w:style w:type="character" w:customStyle="1" w:styleId="BalonMetniChar">
    <w:name w:val="Balon Metni Char"/>
    <w:link w:val="BalonMetni"/>
    <w:uiPriority w:val="99"/>
    <w:semiHidden/>
    <w:locked/>
    <w:rsid w:val="00E7537D"/>
    <w:rPr>
      <w:rFonts w:ascii="Segoe UI" w:hAnsi="Segoe UI" w:cs="Segoe UI"/>
      <w:sz w:val="18"/>
      <w:szCs w:val="18"/>
      <w:lang w:eastAsia="tr-TR"/>
    </w:rPr>
  </w:style>
  <w:style w:type="character" w:customStyle="1" w:styleId="fontstyle01">
    <w:name w:val="fontstyle01"/>
    <w:uiPriority w:val="99"/>
    <w:rsid w:val="00714165"/>
    <w:rPr>
      <w:rFonts w:ascii="KabelITCbyBT-Book" w:hAnsi="KabelITCbyBT-Book" w:cs="Times New Roman"/>
      <w:color w:val="231F20"/>
      <w:sz w:val="22"/>
      <w:szCs w:val="22"/>
    </w:rPr>
  </w:style>
  <w:style w:type="paragraph" w:customStyle="1" w:styleId="Pa6">
    <w:name w:val="Pa6"/>
    <w:basedOn w:val="Normal"/>
    <w:next w:val="Normal"/>
    <w:uiPriority w:val="99"/>
    <w:rsid w:val="00651608"/>
    <w:pPr>
      <w:autoSpaceDE w:val="0"/>
      <w:autoSpaceDN w:val="0"/>
      <w:adjustRightInd w:val="0"/>
      <w:spacing w:line="201" w:lineRule="atLeast"/>
    </w:pPr>
    <w:rPr>
      <w:rFonts w:ascii="Arial" w:eastAsia="Calibri" w:hAnsi="Arial" w:cs="Arial"/>
      <w:lang w:eastAsia="en-US"/>
    </w:rPr>
  </w:style>
  <w:style w:type="paragraph" w:customStyle="1" w:styleId="Pa4">
    <w:name w:val="Pa4"/>
    <w:basedOn w:val="Default"/>
    <w:next w:val="Default"/>
    <w:uiPriority w:val="99"/>
    <w:rsid w:val="00651608"/>
    <w:pPr>
      <w:spacing w:line="201" w:lineRule="atLeast"/>
    </w:pPr>
    <w:rPr>
      <w:rFonts w:eastAsia="Calibri"/>
      <w:color w:val="auto"/>
      <w:lang w:eastAsia="en-US"/>
    </w:rPr>
  </w:style>
  <w:style w:type="character" w:customStyle="1" w:styleId="A4">
    <w:name w:val="A4"/>
    <w:uiPriority w:val="99"/>
    <w:rsid w:val="00651608"/>
    <w:rPr>
      <w:b/>
      <w:bCs/>
      <w:color w:val="000000"/>
      <w:sz w:val="20"/>
      <w:szCs w:val="20"/>
      <w:u w:val="single"/>
    </w:rPr>
  </w:style>
  <w:style w:type="paragraph" w:customStyle="1" w:styleId="seeneklerstili">
    <w:name w:val="seçenekler stili"/>
    <w:basedOn w:val="Normal"/>
    <w:next w:val="Normal"/>
    <w:autoRedefine/>
    <w:qFormat/>
    <w:rsid w:val="00F66893"/>
    <w:pPr>
      <w:tabs>
        <w:tab w:val="left" w:pos="1000"/>
        <w:tab w:val="left" w:pos="1964"/>
        <w:tab w:val="left" w:pos="2928"/>
      </w:tabs>
      <w:spacing w:before="120" w:after="120"/>
      <w:ind w:left="697"/>
    </w:pPr>
    <w:rPr>
      <w:rFonts w:ascii="Calibri" w:eastAsia="Calibri" w:hAnsi="Calibri" w:cs="Arial"/>
      <w:b/>
      <w:sz w:val="20"/>
      <w:szCs w:val="20"/>
      <w:lang w:eastAsia="en-US"/>
    </w:rPr>
  </w:style>
  <w:style w:type="character" w:customStyle="1" w:styleId="AralkYokChar">
    <w:name w:val="Aralık Yok Char"/>
    <w:link w:val="AralkYok"/>
    <w:uiPriority w:val="1"/>
    <w:locked/>
    <w:rsid w:val="00F668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4390">
      <w:bodyDiv w:val="1"/>
      <w:marLeft w:val="0"/>
      <w:marRight w:val="0"/>
      <w:marTop w:val="0"/>
      <w:marBottom w:val="0"/>
      <w:divBdr>
        <w:top w:val="none" w:sz="0" w:space="0" w:color="auto"/>
        <w:left w:val="none" w:sz="0" w:space="0" w:color="auto"/>
        <w:bottom w:val="none" w:sz="0" w:space="0" w:color="auto"/>
        <w:right w:val="none" w:sz="0" w:space="0" w:color="auto"/>
      </w:divBdr>
    </w:div>
    <w:div w:id="638343358">
      <w:bodyDiv w:val="1"/>
      <w:marLeft w:val="0"/>
      <w:marRight w:val="0"/>
      <w:marTop w:val="0"/>
      <w:marBottom w:val="0"/>
      <w:divBdr>
        <w:top w:val="none" w:sz="0" w:space="0" w:color="auto"/>
        <w:left w:val="none" w:sz="0" w:space="0" w:color="auto"/>
        <w:bottom w:val="none" w:sz="0" w:space="0" w:color="auto"/>
        <w:right w:val="none" w:sz="0" w:space="0" w:color="auto"/>
      </w:divBdr>
    </w:div>
    <w:div w:id="668093708">
      <w:bodyDiv w:val="1"/>
      <w:marLeft w:val="0"/>
      <w:marRight w:val="0"/>
      <w:marTop w:val="0"/>
      <w:marBottom w:val="0"/>
      <w:divBdr>
        <w:top w:val="none" w:sz="0" w:space="0" w:color="auto"/>
        <w:left w:val="none" w:sz="0" w:space="0" w:color="auto"/>
        <w:bottom w:val="none" w:sz="0" w:space="0" w:color="auto"/>
        <w:right w:val="none" w:sz="0" w:space="0" w:color="auto"/>
      </w:divBdr>
    </w:div>
    <w:div w:id="799491300">
      <w:bodyDiv w:val="1"/>
      <w:marLeft w:val="0"/>
      <w:marRight w:val="0"/>
      <w:marTop w:val="0"/>
      <w:marBottom w:val="0"/>
      <w:divBdr>
        <w:top w:val="none" w:sz="0" w:space="0" w:color="auto"/>
        <w:left w:val="none" w:sz="0" w:space="0" w:color="auto"/>
        <w:bottom w:val="none" w:sz="0" w:space="0" w:color="auto"/>
        <w:right w:val="none" w:sz="0" w:space="0" w:color="auto"/>
      </w:divBdr>
    </w:div>
    <w:div w:id="857156993">
      <w:bodyDiv w:val="1"/>
      <w:marLeft w:val="0"/>
      <w:marRight w:val="0"/>
      <w:marTop w:val="0"/>
      <w:marBottom w:val="0"/>
      <w:divBdr>
        <w:top w:val="none" w:sz="0" w:space="0" w:color="auto"/>
        <w:left w:val="none" w:sz="0" w:space="0" w:color="auto"/>
        <w:bottom w:val="none" w:sz="0" w:space="0" w:color="auto"/>
        <w:right w:val="none" w:sz="0" w:space="0" w:color="auto"/>
      </w:divBdr>
    </w:div>
    <w:div w:id="980689119">
      <w:bodyDiv w:val="1"/>
      <w:marLeft w:val="0"/>
      <w:marRight w:val="0"/>
      <w:marTop w:val="0"/>
      <w:marBottom w:val="0"/>
      <w:divBdr>
        <w:top w:val="none" w:sz="0" w:space="0" w:color="auto"/>
        <w:left w:val="none" w:sz="0" w:space="0" w:color="auto"/>
        <w:bottom w:val="none" w:sz="0" w:space="0" w:color="auto"/>
        <w:right w:val="none" w:sz="0" w:space="0" w:color="auto"/>
      </w:divBdr>
    </w:div>
    <w:div w:id="1099836482">
      <w:bodyDiv w:val="1"/>
      <w:marLeft w:val="0"/>
      <w:marRight w:val="0"/>
      <w:marTop w:val="0"/>
      <w:marBottom w:val="0"/>
      <w:divBdr>
        <w:top w:val="none" w:sz="0" w:space="0" w:color="auto"/>
        <w:left w:val="none" w:sz="0" w:space="0" w:color="auto"/>
        <w:bottom w:val="none" w:sz="0" w:space="0" w:color="auto"/>
        <w:right w:val="none" w:sz="0" w:space="0" w:color="auto"/>
      </w:divBdr>
    </w:div>
    <w:div w:id="1199195107">
      <w:bodyDiv w:val="1"/>
      <w:marLeft w:val="0"/>
      <w:marRight w:val="0"/>
      <w:marTop w:val="0"/>
      <w:marBottom w:val="0"/>
      <w:divBdr>
        <w:top w:val="none" w:sz="0" w:space="0" w:color="auto"/>
        <w:left w:val="none" w:sz="0" w:space="0" w:color="auto"/>
        <w:bottom w:val="none" w:sz="0" w:space="0" w:color="auto"/>
        <w:right w:val="none" w:sz="0" w:space="0" w:color="auto"/>
      </w:divBdr>
    </w:div>
    <w:div w:id="1508401568">
      <w:bodyDiv w:val="1"/>
      <w:marLeft w:val="0"/>
      <w:marRight w:val="0"/>
      <w:marTop w:val="0"/>
      <w:marBottom w:val="0"/>
      <w:divBdr>
        <w:top w:val="none" w:sz="0" w:space="0" w:color="auto"/>
        <w:left w:val="none" w:sz="0" w:space="0" w:color="auto"/>
        <w:bottom w:val="none" w:sz="0" w:space="0" w:color="auto"/>
        <w:right w:val="none" w:sz="0" w:space="0" w:color="auto"/>
      </w:divBdr>
    </w:div>
    <w:div w:id="1541866353">
      <w:bodyDiv w:val="1"/>
      <w:marLeft w:val="0"/>
      <w:marRight w:val="0"/>
      <w:marTop w:val="0"/>
      <w:marBottom w:val="0"/>
      <w:divBdr>
        <w:top w:val="none" w:sz="0" w:space="0" w:color="auto"/>
        <w:left w:val="none" w:sz="0" w:space="0" w:color="auto"/>
        <w:bottom w:val="none" w:sz="0" w:space="0" w:color="auto"/>
        <w:right w:val="none" w:sz="0" w:space="0" w:color="auto"/>
      </w:divBdr>
    </w:div>
    <w:div w:id="1767917473">
      <w:bodyDiv w:val="1"/>
      <w:marLeft w:val="0"/>
      <w:marRight w:val="0"/>
      <w:marTop w:val="0"/>
      <w:marBottom w:val="0"/>
      <w:divBdr>
        <w:top w:val="none" w:sz="0" w:space="0" w:color="auto"/>
        <w:left w:val="none" w:sz="0" w:space="0" w:color="auto"/>
        <w:bottom w:val="none" w:sz="0" w:space="0" w:color="auto"/>
        <w:right w:val="none" w:sz="0" w:space="0" w:color="auto"/>
      </w:divBdr>
    </w:div>
    <w:div w:id="1923683989">
      <w:bodyDiv w:val="1"/>
      <w:marLeft w:val="0"/>
      <w:marRight w:val="0"/>
      <w:marTop w:val="0"/>
      <w:marBottom w:val="0"/>
      <w:divBdr>
        <w:top w:val="none" w:sz="0" w:space="0" w:color="auto"/>
        <w:left w:val="none" w:sz="0" w:space="0" w:color="auto"/>
        <w:bottom w:val="none" w:sz="0" w:space="0" w:color="auto"/>
        <w:right w:val="none" w:sz="0" w:space="0" w:color="auto"/>
      </w:divBdr>
    </w:div>
    <w:div w:id="2074694352">
      <w:bodyDiv w:val="1"/>
      <w:marLeft w:val="0"/>
      <w:marRight w:val="0"/>
      <w:marTop w:val="0"/>
      <w:marBottom w:val="0"/>
      <w:divBdr>
        <w:top w:val="none" w:sz="0" w:space="0" w:color="auto"/>
        <w:left w:val="none" w:sz="0" w:space="0" w:color="auto"/>
        <w:bottom w:val="none" w:sz="0" w:space="0" w:color="auto"/>
        <w:right w:val="none" w:sz="0" w:space="0" w:color="auto"/>
      </w:divBdr>
    </w:div>
    <w:div w:id="213956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6318-1077-452B-8A26-0CF5013F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1023</Words>
  <Characters>5835</Characters>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2021-03-31T21:35:00Z</cp:lastPrinted>
  <dcterms:created xsi:type="dcterms:W3CDTF">2017-11-14T18:31:00Z</dcterms:created>
  <dcterms:modified xsi:type="dcterms:W3CDTF">2022-03-14T19:43:00Z</dcterms:modified>
</cp:coreProperties>
</file>